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2A" w:rsidRPr="007E102A" w:rsidRDefault="007E102A" w:rsidP="007E102A">
      <w:pPr>
        <w:shd w:val="clear" w:color="auto" w:fill="FFFFFF"/>
        <w:bidi/>
        <w:spacing w:before="100" w:beforeAutospacing="1" w:after="100" w:afterAutospacing="1" w:line="375" w:lineRule="atLeast"/>
        <w:jc w:val="center"/>
        <w:outlineLvl w:val="0"/>
        <w:rPr>
          <w:rFonts w:ascii="Tahoma" w:eastAsia="Times New Roman" w:hAnsi="Tahoma" w:cs="B Nazanin"/>
          <w:b/>
          <w:bCs/>
          <w:color w:val="F98A3C"/>
          <w:kern w:val="36"/>
          <w:sz w:val="28"/>
          <w:szCs w:val="28"/>
        </w:rPr>
      </w:pPr>
      <w:r w:rsidRPr="007E102A">
        <w:rPr>
          <w:rFonts w:ascii="Tahoma" w:eastAsia="Times New Roman" w:hAnsi="Tahoma" w:cs="B Nazanin"/>
          <w:b/>
          <w:bCs/>
          <w:color w:val="F98A3C"/>
          <w:kern w:val="36"/>
          <w:sz w:val="28"/>
          <w:szCs w:val="28"/>
          <w:rtl/>
        </w:rPr>
        <w:t>فصل اول: جامعیت اخلاقی، علمی و اجتماعی</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tl/>
        </w:rPr>
      </w:pPr>
      <w:bookmarkStart w:id="0" w:name="Anch48"/>
      <w:bookmarkEnd w:id="0"/>
      <w:r w:rsidRPr="007E102A">
        <w:rPr>
          <w:rFonts w:ascii="Tahoma" w:eastAsia="Times New Roman" w:hAnsi="Tahoma" w:cs="B Nazanin"/>
          <w:b/>
          <w:bCs/>
          <w:color w:val="993300"/>
          <w:sz w:val="28"/>
          <w:szCs w:val="28"/>
          <w:rtl/>
        </w:rPr>
        <w:t>عناصر اصلی استحکام حوزه به مثابه قاعده نظام</w:t>
      </w:r>
      <w:bookmarkStart w:id="1" w:name="_GoBack"/>
      <w:bookmarkEnd w:id="1"/>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عزیزان! طلاب جوان! فضلا! توجه کنید که حوزه علمیه ـ همان طور که امام (ره) مکرر فرمودند ـ قاعده نظام جمهوری اسلامی است و همه چیز روی این قاعده بنا شده و دوام خواهد یافت. این قاعده باید محکم باشد. استحکام این قاعده، با تضمین سه عنصر اصلی امکان‌پذیر است، و هر کدام از آنها نباشد و یا کم باشد، این قاعده متزلزل خواهد شد، و اگر قاعده متزلزل شد، طبیعتاً همه آنچه که بر او سوار است، تکان خواهد خورد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ما بحث آینده بلند مدت نظام اسلامی را می‌کنیم. شما در ذهنتان چهل سال بعد را تصویر کنید و ببینید که جمهوری اسلامی در آن سال‌ها چگونه بر تمام دنیای ظلمانی مادّی آن روز پرتو خواهد افکند؛ «الم‌تر کیف ضرب اللّه مثلا کلمة طیبة کشجرة طیبة اصلها ثابت و فرعها فی السّماء تؤتی اکلها کلّ حین باذن ربّها</w:t>
      </w:r>
      <w:r w:rsidRPr="007E102A">
        <w:rPr>
          <w:rFonts w:ascii="Tahoma" w:eastAsia="Times New Roman" w:hAnsi="Tahoma" w:cs="B Nazanin"/>
          <w:color w:val="000000"/>
          <w:sz w:val="28"/>
          <w:szCs w:val="28"/>
        </w:rPr>
        <w:t>»</w:t>
      </w:r>
      <w:hyperlink r:id="rId6" w:anchor="_ftn1" w:history="1">
        <w:r w:rsidRPr="007E102A">
          <w:rPr>
            <w:rFonts w:ascii="Tahoma" w:eastAsia="Times New Roman" w:hAnsi="Tahoma" w:cs="B Nazanin"/>
            <w:color w:val="43699C"/>
            <w:sz w:val="28"/>
            <w:szCs w:val="28"/>
          </w:rPr>
          <w:t>[1]</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دل مؤمن، به کمتر از این پیشرفت قانع نیست؛ «من ساوی یوماه فهو مغبون</w:t>
      </w:r>
      <w:r w:rsidRPr="007E102A">
        <w:rPr>
          <w:rFonts w:ascii="Tahoma" w:eastAsia="Times New Roman" w:hAnsi="Tahoma" w:cs="B Nazanin"/>
          <w:color w:val="000000"/>
          <w:sz w:val="28"/>
          <w:szCs w:val="28"/>
        </w:rPr>
        <w:t>»</w:t>
      </w:r>
      <w:hyperlink r:id="rId7" w:anchor="_ftn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امسالمان با سال گذشته نمی‌تواند مثل هم باشد؛ باید جلوتر رفته باشیم. پس شما چهل سال دیگر را در نظر بگیرید و ببینید جمهوری اسلامی چه هویت درخشانی ایجاد کرده و چه خیمه عظیمی بر فراز فکر و ذهن بنی‌آدم در سرتاسر جهان زده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قاعده‌ای که ما از آن صحبت می‌کنیم، قاعده بنای محکم و استواری است و سه عنصر قطعی در وجود و ذات خودش لازم دارد، که البته هریک از آن سه عنصر بر اموری متوقف است و بر او نیز اموری مترتب می‌باشد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اولین عنصر، فقه است. فقاهت را به همان معنای پیچیده و ممتازی که امام (ره) برای ما معنا می‌کردند و به‌خصوص در بیانات دو، سه سال اخیرشان بر آن تأکید داشتند، معنا می‌کنیم؛ یعنی ترکیبی از متد علمی و دقیق فقاهتی و به تعبیر امام(ره) فقه جواهری. فقه صاحب جواهر، به معنای دقت و اتقان کامل در قواعد فقهی و استنتاج منظم فروع از همان قواعدی است که در فقه و اصول مشخص شده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فقاهت، دو رکن دارد، که رکن اول آن، اصول معتدل و قوی و آگاه به همه جوانب استنباط است، و رکن دوم، تطور فقه می‌باشد و همان چیزی است که امام در معنای اجتهاد و مجتهد و فقیه می‌فرمودند و تأکید داشتند که مجتهد و فقیه باید با دید باز بتواند استفهام‌ها و سؤال‌های زمانه را بشناسد. سؤال، نصف جواب است. تا شما سؤال زمان را ندانید، ممکن نیست بتوانید در فقه برای آن جوابی پیدا کنید. بنابراین، فهم سؤال و ترتیب جواب مناسب برای آن، مهم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عنصر دوم، تهذیب و اخلاق است. روزی به اتفاق جمعی از فضلای بزرگ در خدمت امام(ره) بودیم. در آن محفل، از حوزه قم صحبت شد. یکی از بزرگان اساتید و علمای اعلام قم که مورد احترام و قبول همه ما هستند، در آن جلسه به امام عرض کردند که شما نسبت به قم، توجه و عنایت داشته باشید. آن روز امام(ره) فرمودند که این </w:t>
      </w:r>
      <w:r w:rsidRPr="007E102A">
        <w:rPr>
          <w:rFonts w:ascii="Tahoma" w:eastAsia="Times New Roman" w:hAnsi="Tahoma" w:cs="B Nazanin"/>
          <w:color w:val="000000"/>
          <w:sz w:val="28"/>
          <w:szCs w:val="28"/>
          <w:rtl/>
        </w:rPr>
        <w:lastRenderedPageBreak/>
        <w:t>چیزها لازم نیست؛ شما اگر فقط به ابقای دو عنصر در حوزه قم توجه کنید، همه چیز حل خواهد شد: اول، فقاهت است ـ که گمان می‌کنم تعبیر ایشان این بود که مواظب باشید شعله فقاهت فروننشیند ـ و دوم، اخلاق و تهذیب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ما اگر مهذب باشیم، خواهیم توانست هستی خود را در خدمت اسلام و نظام اسلامی قرار دهیم؛ ولی اگر مهذب نباشیم، آنچه که داریم، در خدمت قرار نخواهد گرفت و چه بسا که در جهت عکس هم قرار گیرد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تاریخچه حوزه‌های علمیه و سرگذشت شگفت‌انگیز علمای بزرگ و اسلاف درخشان ما، حامل تجربه‌های بسیار زیادی در این زمینه است که تهذیب چه قدر اثر می‌گذارد. نزدیک‌ترین تجربه‌ای که ما در اختیار داریم، وجود همین شخصیت عظیمی است که امروز دنیا را به خود متوجه کرده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امام(ره) مدرّسی منزوی در قم بودند. درسشان در مسجد سلماسی که داخل یک کوچه ـ نه در مرکز حوزه ـ قرار گرفته بود، ارایه می‌شد. خانه ایشان هم در انتهای همان کوچه واقع شده بود؛ یعنی برای رفت وآمد به مسجد محل درس که روزی دوبار انجام می‌گرفت، حتّی احتیاج به دیدن خیابان نداشتند و طبیعتاً همیشه مسیر خانه به مسجد و مسجد به خانه را طی می‌کردند. ایشان علی الظاهر منزوی بودند؛ ولی در حقیقت مدرّسی بزرگ و قطبی جذاب برای طلاب و فضلای جوان و سرشار از خصلت‌ها و صفات خوب به شمار می‌آمدند. اعتقاد من این است که اخلاص و صفای باطن و رابطه معنوی و پیوند مستحکم بین قلب او و خدای مقلب القلوب، موجب شد که این مرد بتواند از انزوای ظاهری خود خارج شود و دست نیرومندی برای دگرگون کردن بنیاد ارزش‌های مادّی در سطح جهان شود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به راستی بنیان ارزش‌های مادّی در دنیا لرزیده است. رهبر کمونیست کشوری دوردست با قدرت مادّی بالا و دارای پیشرفت‌های زیاد می‌گوید: خواهش می‌کنم کتابی در باره اسلام بدهید تا مطالعه کنم! قبل از پیروزی انقلاب، شما نمی‌توانستید بزور دست جوانی که باد مارکسیسم به دماغش خورده بود، یک جلد کتاب اسلامی بدهید و بگویید این کتاب را مطالعه کن! ما با زحمت زیاد و هزار کلام شیرین، تعدادی جوان را گرد هم جمع می‌کردیم، تا چند کلمه از مبانی اسلام را به صورت شفاهی و یا کتبی به گوش و دل آنها برسانیم؛ ولی باز هم نمی‌رسید. در آن روزها همه ما ـ حوزه‌های علمیه، علما و مدرّسان و فضلا ـ بودیم، ولی عملاً به نتیجه دل‌خواه نمی‌رسیدیم. سرانجام به برکت قیام امام(ره)، ملت ایران و دنیا تکان خوردند و دگرگونی عظیمی در افکار و اندیشه‌های مردم و جوان‌ها به وجود آمد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امروز نماینده مجلس یک کشور مادّی که هفتاد سال برمبنای ماتریالیسم دیالکتیک اداره شده است، به من می‌گوید: به برکت امام شما، در پارلمان کشورم سخنرانی‌ها با «بسم اللّه الرّحمن الرّحیم» شروع می‌شود. شخصیت‌های معروف فکری دنیا نیز نسبت به آنچه که در مشت این مرد بزرگ بود و بر دنیا عرضه می‌کرد، احساس </w:t>
      </w:r>
      <w:r w:rsidRPr="007E102A">
        <w:rPr>
          <w:rFonts w:ascii="Tahoma" w:eastAsia="Times New Roman" w:hAnsi="Tahoma" w:cs="B Nazanin"/>
          <w:color w:val="000000"/>
          <w:sz w:val="28"/>
          <w:szCs w:val="28"/>
          <w:rtl/>
        </w:rPr>
        <w:lastRenderedPageBreak/>
        <w:t>عطش می‌کنند. بنابراین، با حرکت آن رهبر عزیز، بنیاد ارزش‌ها و قراردادها و مسلّمات مادّی تکان خورد و دگرگون شد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مسأله این نیست که ما چند شراب‌خانه را در مملکتمان بستیم و نگذاشتیم فلان منکر انجام بگیرد؛ اینها ظواهر کار و پدیدارهای قضیه است؛ عمق کار خیلی از اینها بیشتر است. به برکت قیام این مرد، دنیا و ایران تکان خورد. هرچند ما نقش ملت ایران را در انقلاب، نقش اول و درجه یک می‌دانیم، اما چه کسی این ملت را این گونه هدایت کرد؟ چه کسی این همه سرچشمه را در آنها به جوشش در آورد و این همه استعداد را زنده کرد؟ آیا غیر از آن روح بزرگ و آن انسان عظیم، کس دیگری بود؟</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عظمت کار او، به ارتباطش با خدا و تهذیب نفس او برمی گردد. امام(ره) یک انسان مهذب بود. دشمنان داخلی و خارجی او نیز این ویژگی را قبول داشتند و اعتراف می‌کردند که او آدم مؤمنی است. آن گروگان امریکایی که چهارصد و چهل و چهار روز در ایران اسیر بوده و طبیعتاً همه آن ماجراها را از چشم امام می‌دیده است، مصاحبه می‌کند و می‌گوید: من از کسانی نیستم که از فوت امام خوشحال شوم. او ارزش‌های اخلاقی مخصوص خودش را داشت و هیچ کس در حد او نبود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عنصر سوم، آگاهی سیاسی است. آگاهی سیاسی به مثابه چشمی است که اگر نداشته باشیم، آن دو عنصر دیگر در حرکت به ما کمک نخواهند کرد. باید سه عنصر اصلی قاعده را حفظ کرد</w:t>
      </w:r>
      <w:r w:rsidRPr="007E102A">
        <w:rPr>
          <w:rFonts w:ascii="Tahoma" w:eastAsia="Times New Roman" w:hAnsi="Tahoma" w:cs="B Nazanin"/>
          <w:color w:val="000000"/>
          <w:sz w:val="28"/>
          <w:szCs w:val="28"/>
        </w:rPr>
        <w:t>.</w:t>
      </w:r>
      <w:hyperlink r:id="rId8" w:anchor="_ftn3" w:history="1">
        <w:r w:rsidRPr="007E102A">
          <w:rPr>
            <w:rFonts w:ascii="Tahoma" w:eastAsia="Times New Roman" w:hAnsi="Tahoma" w:cs="B Nazanin"/>
            <w:color w:val="43699C"/>
            <w:sz w:val="28"/>
            <w:szCs w:val="28"/>
          </w:rPr>
          <w:t>[3]</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 w:name="Anch7505"/>
      <w:bookmarkEnd w:id="2"/>
      <w:r w:rsidRPr="007E102A">
        <w:rPr>
          <w:rFonts w:ascii="Tahoma" w:eastAsia="Times New Roman" w:hAnsi="Tahoma" w:cs="B Nazanin"/>
          <w:b/>
          <w:bCs/>
          <w:color w:val="993300"/>
          <w:sz w:val="28"/>
          <w:szCs w:val="28"/>
          <w:rtl/>
        </w:rPr>
        <w:t>شرایط پیشبرد اهداف انقلاب</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هریک از شما عزیزان باید همتتان این باشد که از ذخیره ارزشمندی که در این دو میدان به دست آورده‌اید، در راه پیشبرد انقلاب به سمت اهداف عالی و گسترش این فکر در سطح عالم و تعمیق آن در داخل جامعه، استفاده کنید. البته این کار، مقدماتی دارد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شرط اول، درس خواندن و خوب خواندن است. من از قبل از پیروزی انقلاب، به رفقای طلابمان می‌گفتم: بی‌مایه فطیر است. باید مایه داشته باشید، باید درس بخوانید. آن عالم مبارزی که ذخیره قابل توجهی به دست آورده است، می‌تواند مفید باشد. امام بزرگوار ما که توانست با آن دست قدرتمند خود، دنیایی را متحول کند، این حرکت عظیم را به برکت علم انجام داد. اگر امام(ره) عالم نبود، نمی‌شد. کار امام که شوخی نبود. بعد از صدر اسلام، اصلاً با هیچ حرکت دیگری قابل مقایسه نیست. چه کسی دیگر چنین حرکت عظیمی را انجام داده است؟ اگر این ابعاد را بخواهیم بیان کنیم، خودش یک ساعت طول می‌کشد. امام، این حرکت عظیم را به برکت علم انجام داد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شرط دوم که بلافاصله مطرح می‌شود، تقوا، ورع، خودسازی، درون سازی، مجاهدت نفس، غلبه بر شیطان درونی و باطنی است که در وجود ما هست و شما خوب می‌توانید با آن مبارزه کنید. شما تجربه کردید، شما با این شیطان </w:t>
      </w:r>
      <w:r w:rsidRPr="007E102A">
        <w:rPr>
          <w:rFonts w:ascii="Tahoma" w:eastAsia="Times New Roman" w:hAnsi="Tahoma" w:cs="B Nazanin"/>
          <w:color w:val="000000"/>
          <w:sz w:val="28"/>
          <w:szCs w:val="28"/>
          <w:rtl/>
        </w:rPr>
        <w:lastRenderedPageBreak/>
        <w:t>کشتی‌ها گرفتید، پشت او را بارها به زمین رساندید؛ این را نگه دارید و حفظ کنید. مبادا آنچه در دوران سختی به دست آمده، در دوران رفاه آسان از کف برود؛ خیلی مواظب باشید. اگر این تقوا و غلبه بر نفس نباشد، آن علمی هم که گفتیم، سودمند نخواهد افتاد، بلکه مضر خواهد شد؛ مثل سلاحی در دست آدم ناباب. و باز در این جا من باید به امام عزیزمان (رضوان اللّه تعالی علیه) مثل بزنم. او واقعاً مثال اعلای تقوا و بدون یک ذره اغماض، مراقب و مواظب از خود، از نفس خود و از حرکات خود بود. این، تقواست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شرط سوم، کسب آگاهی‌های لازم است. انسان از ناآگاهی خیلی ضربه می‌خورد. گاهی انسان، عالم و متقی هم است، اما ناآگاه است و سرش کلاه می‌رود. آگاهی‌های لازم را به دست آورید و روزبه روز خود را با این سه عنصر اصلی بسازید، تا هریک از شما بتوانید برای آینده این انقلاب و این حرکت عظیم، مشعلی باشید</w:t>
      </w:r>
      <w:r w:rsidRPr="007E102A">
        <w:rPr>
          <w:rFonts w:ascii="Tahoma" w:eastAsia="Times New Roman" w:hAnsi="Tahoma" w:cs="B Nazanin"/>
          <w:color w:val="000000"/>
          <w:sz w:val="28"/>
          <w:szCs w:val="28"/>
        </w:rPr>
        <w:t>.</w:t>
      </w:r>
      <w:hyperlink r:id="rId9" w:anchor="_ftn4" w:history="1">
        <w:r w:rsidRPr="007E102A">
          <w:rPr>
            <w:rFonts w:ascii="Tahoma" w:eastAsia="Times New Roman" w:hAnsi="Tahoma" w:cs="B Nazanin"/>
            <w:color w:val="43699C"/>
            <w:sz w:val="28"/>
            <w:szCs w:val="28"/>
          </w:rPr>
          <w:t>[4]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باید درس بخوانید. آدم این لباس را بپوشد و درس نخواند، یک چیز بی‌معنی است؛ درست شبیه این است که آدم چیزی را غصب کند. این لباس ـ به قول معروف ـ یک انیفرم و لباس متحدالشکلی است؛ متعلق به طایفه خاصی است؛ آن طایفه چه کسانی هستند؟ علمای دین. پس، باید این عنوان علما بر آدم صدق کند؛ والّا اگر صدق نکند که بیخود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می دانید که علم تنها هم کافی نیست. اگر علم باشد و تقوا نباشد، صد رحمت به آن جایی که علم نیست! علم بی‌تقوا، چیز بسیار خطرناکی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شما اگر عالم هم باشید، بسیار باتقوا هم باشید، اما زمانتان را نشناسید، آن وقت آسیب‌پذیر و لغزش‌پذیر و کم‌فایده خواهید بود؛ آن طوری که دیگر حکایتش فصل مفصلی است؛ «الْعَالِمُ بِزَمَانِهِ لاتَهْجُمُ عَلَيْهِ اللَّوَابِس</w:t>
      </w:r>
      <w:r w:rsidRPr="007E102A">
        <w:rPr>
          <w:rFonts w:ascii="Tahoma" w:eastAsia="Times New Roman" w:hAnsi="Tahoma" w:cs="B Nazanin"/>
          <w:color w:val="000000"/>
          <w:sz w:val="28"/>
          <w:szCs w:val="28"/>
        </w:rPr>
        <w:t>».</w:t>
      </w:r>
      <w:hyperlink r:id="rId10" w:anchor="_ftn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ما کسانی را دیدیم که عالم هم بودند، بی‌دین هم نبودند، اما در دورانی که می‌توانستند برای اسلام و مسلمین مفید واقع بشوند، مفید واقع نشدند؛ بعضاً حتّی خدشه‌ها و ضررهایی هم وارد کردند! پس، شد علم و تقوا و آگاهی سیاسی و اجتماعی؛ که این آگاهی، سلاحی است که در اختیار شما قرار دارد. با این سه خصوصیت، باید سربازان خط مقدم هم باشید. بله، اگر طلبه‌ای با این خصوصیات، واقعاً سرباز خط مقدم انقلاب و اسلام بود، ارزشش خیلی بالا می‌رود و خیلی شیوایی پیدا می‌کند</w:t>
      </w:r>
      <w:r w:rsidRPr="007E102A">
        <w:rPr>
          <w:rFonts w:ascii="Tahoma" w:eastAsia="Times New Roman" w:hAnsi="Tahoma" w:cs="B Nazanin"/>
          <w:color w:val="000000"/>
          <w:sz w:val="28"/>
          <w:szCs w:val="28"/>
        </w:rPr>
        <w:t>.</w:t>
      </w:r>
      <w:hyperlink r:id="rId11" w:anchor="_ftn6" w:history="1">
        <w:r w:rsidRPr="007E102A">
          <w:rPr>
            <w:rFonts w:ascii="Tahoma" w:eastAsia="Times New Roman" w:hAnsi="Tahoma" w:cs="B Nazanin"/>
            <w:color w:val="43699C"/>
            <w:sz w:val="28"/>
            <w:szCs w:val="28"/>
          </w:rPr>
          <w:t>[6]</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امروز فرضا اگر پیغمبر مکرّم (ص) بنا بود در این دنیای بزرگ و پیچیده حضور داشته باشند ـ که این فرض بعیدی هم نیست؛ یعنی فرض نزدیک به واقعیت است ـ لابد برای این که کارهای خودشان را انجام بدهند ... سازمانی لازم داشتند. ... اگر آن بزرگوار در این زمان می‏خواستند چنین سازمانی درست کنند، این سازمان شما بودید. امروز روحانیت باید خودش را در این موضع ببیند. چون بنا نبود کارها با امور غیبی و با معجزه پیش برود؛ بالاخره باید از طرق عادی و با زبان انسان‌ها کارها انجام می‏گرفت؛ بنابراین از سازمانی استفاده می‏کردند که امروز نام آن </w:t>
      </w:r>
      <w:r w:rsidRPr="007E102A">
        <w:rPr>
          <w:rFonts w:ascii="Tahoma" w:eastAsia="Times New Roman" w:hAnsi="Tahoma" w:cs="B Nazanin"/>
          <w:color w:val="000000"/>
          <w:sz w:val="28"/>
          <w:szCs w:val="28"/>
          <w:rtl/>
        </w:rPr>
        <w:lastRenderedPageBreak/>
        <w:t>«روحانیت» است. روحانیت خودش را با این اندیشه و با این نگاه به جایگاه خود بسازد؛ لذا باید حداکثر علم و تقوا را برای خودش فراهم بکند؛ این وظیفه اصلی روحانیت است</w:t>
      </w:r>
      <w:r w:rsidRPr="007E102A">
        <w:rPr>
          <w:rFonts w:ascii="Tahoma" w:eastAsia="Times New Roman" w:hAnsi="Tahoma" w:cs="B Nazanin"/>
          <w:color w:val="000000"/>
          <w:sz w:val="28"/>
          <w:szCs w:val="28"/>
        </w:rPr>
        <w:t>.</w:t>
      </w:r>
      <w:hyperlink r:id="rId12" w:anchor="_ftn7" w:history="1">
        <w:r w:rsidRPr="007E102A">
          <w:rPr>
            <w:rFonts w:ascii="Tahoma" w:eastAsia="Times New Roman" w:hAnsi="Tahoma" w:cs="B Nazanin"/>
            <w:color w:val="43699C"/>
            <w:sz w:val="28"/>
            <w:szCs w:val="28"/>
          </w:rPr>
          <w:t>[7]</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 w:name="Anch12976"/>
      <w:bookmarkEnd w:id="3"/>
      <w:r w:rsidRPr="007E102A">
        <w:rPr>
          <w:rFonts w:ascii="Tahoma" w:eastAsia="Times New Roman" w:hAnsi="Tahoma" w:cs="B Nazanin"/>
          <w:b/>
          <w:bCs/>
          <w:color w:val="993300"/>
          <w:sz w:val="28"/>
          <w:szCs w:val="28"/>
          <w:rtl/>
        </w:rPr>
        <w:t>کارآمدی در پیاده کردن احکام اسلامی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امروز حوزه‏های علمیه ما، روحانی‏ای باید تربیت کند و هدفش از تربیت روحانی این باشد که بتواند بخشی از این بنای عظیم را مثل یک ستونی بر دوش بگیرد. جمهوری اسلامی قابل اتساع است؛ نه به معنای توسعه ارضی و توسعه‏طلبی ارضی، بلکه به معنای اتساع کیفی. ما به سمت عدالت، به سمت معنویت، به سمت اخلاق، به سمت پیاده شدن احکام اسلامی در صورتی می‌توانیم پیش برویم که روحانیون قوی، عالم، متقی، شجاع، آگاه داشته باشیم. تربیت طلبه، تکثیر طلاب علوم دینی با این هدف باید انجام بگیرد. و شما برادران و خواهران عزیز توجه بکنید که وقتی هدف این شد، این یک امرِ متعالی است؛ این یک امرِ فراتر از مسائل شخصی و صنفی است</w:t>
      </w:r>
      <w:r w:rsidRPr="007E102A">
        <w:rPr>
          <w:rFonts w:ascii="Tahoma" w:eastAsia="Times New Roman" w:hAnsi="Tahoma" w:cs="B Nazanin"/>
          <w:color w:val="000000"/>
          <w:sz w:val="28"/>
          <w:szCs w:val="28"/>
        </w:rPr>
        <w:t>.</w:t>
      </w:r>
      <w:hyperlink r:id="rId13" w:anchor="_ftn8" w:history="1">
        <w:r w:rsidRPr="007E102A">
          <w:rPr>
            <w:rFonts w:ascii="Tahoma" w:eastAsia="Times New Roman" w:hAnsi="Tahoma" w:cs="B Nazanin"/>
            <w:color w:val="43699C"/>
            <w:sz w:val="28"/>
            <w:szCs w:val="28"/>
          </w:rPr>
          <w:t>[8]</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آن چیزی که من اصرار دارم در حوزه علمیه قم مورد توجه قرار بگیرد، ترسیم همین آینده است؛ یعنی طلبه گیج نماند که می‏خواهد چه کار کند؛ یا اهداف درجه دو و فرعی برای او شکل اهداف اصلی را پیدا نکند</w:t>
      </w:r>
      <w:r w:rsidRPr="007E102A">
        <w:rPr>
          <w:rFonts w:ascii="Tahoma" w:eastAsia="Times New Roman" w:hAnsi="Tahoma" w:cs="B Nazanin"/>
          <w:color w:val="000000"/>
          <w:sz w:val="28"/>
          <w:szCs w:val="28"/>
        </w:rPr>
        <w:t>.</w:t>
      </w:r>
      <w:hyperlink r:id="rId14" w:anchor="_ftn9" w:history="1">
        <w:r w:rsidRPr="007E102A">
          <w:rPr>
            <w:rFonts w:ascii="Tahoma" w:eastAsia="Times New Roman" w:hAnsi="Tahoma" w:cs="B Nazanin"/>
            <w:color w:val="43699C"/>
            <w:sz w:val="28"/>
            <w:szCs w:val="28"/>
          </w:rPr>
          <w:t>[9]</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طلبه جوانی که در این حوزه درس می‏خواند، باید به یاد آورد که در جایی دارد درس می‏خواند که علمای بزرگ تاریخ قبل از او در آن‏جا درس خوانده‏اند. شیخ بهایی‏ها و میردامادها و ملاصدراها و فقها و مراجع بزرگوار و نامدار ـ مثل کسانی که از آنها اسم بردیم ـ در همین‏جا درس خواندند. آنها مثل شما طلبه‌ای جوان بودند و در این فضای مساعد و مناسب رشد کردند. دختران جوانی که طلبه هستند نیز توجه کنند که این حوزه، تنها حوزه‌ای بود که در یک دوره، یک مجتهد و فقیه و فیلسوف زن ـ خانم امین ـ در آن پرورش یافت</w:t>
      </w:r>
      <w:r w:rsidRPr="007E102A">
        <w:rPr>
          <w:rFonts w:ascii="Tahoma" w:eastAsia="Times New Roman" w:hAnsi="Tahoma" w:cs="B Nazanin"/>
          <w:color w:val="000000"/>
          <w:sz w:val="28"/>
          <w:szCs w:val="28"/>
        </w:rPr>
        <w:t>.</w:t>
      </w:r>
      <w:hyperlink r:id="rId15" w:anchor="_ftn10" w:history="1">
        <w:r w:rsidRPr="007E102A">
          <w:rPr>
            <w:rFonts w:ascii="Tahoma" w:eastAsia="Times New Roman" w:hAnsi="Tahoma" w:cs="B Nazanin"/>
            <w:color w:val="43699C"/>
            <w:sz w:val="28"/>
            <w:szCs w:val="28"/>
          </w:rPr>
          <w:t>[10]</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اگر شما که برای روشن نگه داشتن فروغ معنویت و فضیلت و دین کمر بسته‌اید، غایب باشید، همه این پیشرفت‌ها بی‌ارزش خواهد شد؛ بلکه به ضد ارزش تبدیل خواهد شد. اهمیت حوزه‌های علمیه، این جا معلوم می‌شود. با این نگاه، کار شما از همه کارهایی که انجام می‌گیرد، مهم‌تر است. وجود یک مجموعه روحانی عالم، روشن بین، روشن‌فکر، شجاع، پارسا، پاکدامن، دارای آگاهی وسیع و برخوردار از خشیت الهی، در جامعه‌ای که در حال پیشرفت است، نویدبخش این است که این پیشرفت‌ها در جهت گمراهی و ضلالت هر چه بیشتر، و در فرآیند تاریخی در جهت سقوط به کار نخواهد رفت؛ این نقش شما جوان‌های طالب علم و محصل علوم دینی است؛ این را قدر بدانید؛ خیلی مهم است</w:t>
      </w:r>
      <w:r w:rsidRPr="007E102A">
        <w:rPr>
          <w:rFonts w:ascii="Tahoma" w:eastAsia="Times New Roman" w:hAnsi="Tahoma" w:cs="B Nazanin"/>
          <w:color w:val="000000"/>
          <w:sz w:val="28"/>
          <w:szCs w:val="28"/>
        </w:rPr>
        <w:t>.</w:t>
      </w:r>
      <w:hyperlink r:id="rId16" w:anchor="_ftn11" w:history="1">
        <w:r w:rsidRPr="007E102A">
          <w:rPr>
            <w:rFonts w:ascii="Tahoma" w:eastAsia="Times New Roman" w:hAnsi="Tahoma" w:cs="B Nazanin"/>
            <w:color w:val="43699C"/>
            <w:sz w:val="28"/>
            <w:szCs w:val="28"/>
          </w:rPr>
          <w:t>[11]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Pr>
        <w:t> </w:t>
      </w:r>
    </w:p>
    <w:p w:rsidR="007E102A" w:rsidRPr="007E102A" w:rsidRDefault="007E102A" w:rsidP="007E102A">
      <w:pPr>
        <w:bidi/>
        <w:spacing w:after="0" w:line="240" w:lineRule="auto"/>
        <w:rPr>
          <w:rFonts w:ascii="Times New Roman" w:eastAsia="Times New Roman" w:hAnsi="Times New Roman" w:cs="B Nazanin"/>
          <w:sz w:val="28"/>
          <w:szCs w:val="28"/>
        </w:rPr>
      </w:pPr>
      <w:r w:rsidRPr="007E102A">
        <w:rPr>
          <w:rFonts w:ascii="Times New Roman" w:eastAsia="Times New Roman" w:hAnsi="Times New Roman" w:cs="B Nazanin"/>
          <w:sz w:val="28"/>
          <w:szCs w:val="28"/>
        </w:rPr>
        <w:pict>
          <v:rect id="_x0000_i1025" style="width:0;height:.75pt" o:hralign="left" o:hrstd="t" o:hrnoshade="t" o:hr="t" fillcolor="black" stroked="f"/>
        </w:pic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7" w:anchor="_ftnref1" w:history="1">
        <w:r w:rsidRPr="007E102A">
          <w:rPr>
            <w:rFonts w:ascii="Tahoma" w:eastAsia="Times New Roman" w:hAnsi="Tahoma" w:cs="B Nazanin"/>
            <w:color w:val="43699C"/>
            <w:sz w:val="28"/>
            <w:szCs w:val="28"/>
          </w:rPr>
          <w:t>[1]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ابراهیم: 24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8" w:anchor="_ftnref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ر.ک: معاني‏الأخبار، ص 342</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 w:anchor="_ftnref3" w:history="1">
        <w:r w:rsidRPr="007E102A">
          <w:rPr>
            <w:rFonts w:ascii="Tahoma" w:eastAsia="Times New Roman" w:hAnsi="Tahoma" w:cs="B Nazanin"/>
            <w:color w:val="43699C"/>
            <w:sz w:val="28"/>
            <w:szCs w:val="28"/>
          </w:rPr>
          <w:t>[3]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مراسم بیعت هزاران تن از طلاب قم و بیست کشور جهان 22/03/1368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 w:anchor="_ftnref4" w:history="1">
        <w:r w:rsidRPr="007E102A">
          <w:rPr>
            <w:rFonts w:ascii="Tahoma" w:eastAsia="Times New Roman" w:hAnsi="Tahoma" w:cs="B Nazanin"/>
            <w:color w:val="43699C"/>
            <w:sz w:val="28"/>
            <w:szCs w:val="28"/>
          </w:rPr>
          <w:t>[4]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طلاب آزاده 05/08/1369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 w:anchor="_ftnref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الکافی، ج1، ص26</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2" w:anchor="_ftnref6" w:history="1">
        <w:r w:rsidRPr="007E102A">
          <w:rPr>
            <w:rFonts w:ascii="Tahoma" w:eastAsia="Times New Roman" w:hAnsi="Tahoma" w:cs="B Nazanin"/>
            <w:color w:val="43699C"/>
            <w:sz w:val="28"/>
            <w:szCs w:val="28"/>
          </w:rPr>
          <w:t>[6]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مراسم عمامه گذاری گروهی از طلاب و اهدای جوایز به طلاب نمونه حوزه علمیه قم، در سالروز میلاد حضرت مهدی(عج) 30/11/1370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3" w:anchor="_ftnref7" w:history="1">
        <w:r w:rsidRPr="007E102A">
          <w:rPr>
            <w:rFonts w:ascii="Tahoma" w:eastAsia="Times New Roman" w:hAnsi="Tahoma" w:cs="B Nazanin"/>
            <w:color w:val="43699C"/>
            <w:sz w:val="28"/>
            <w:szCs w:val="28"/>
          </w:rPr>
          <w:t>[7]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 02/09/1379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4" w:anchor="_ftnref8" w:history="1">
        <w:r w:rsidRPr="007E102A">
          <w:rPr>
            <w:rFonts w:ascii="Tahoma" w:eastAsia="Times New Roman" w:hAnsi="Tahoma" w:cs="B Nazanin"/>
            <w:color w:val="43699C"/>
            <w:sz w:val="28"/>
            <w:szCs w:val="28"/>
          </w:rPr>
          <w:t>[8]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5" w:anchor="_ftnref9" w:history="1">
        <w:r w:rsidRPr="007E102A">
          <w:rPr>
            <w:rFonts w:ascii="Tahoma" w:eastAsia="Times New Roman" w:hAnsi="Tahoma" w:cs="B Nazanin"/>
            <w:color w:val="43699C"/>
            <w:sz w:val="28"/>
            <w:szCs w:val="28"/>
          </w:rPr>
          <w:t>[9]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 02/09/1379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6" w:anchor="_ftnref10" w:history="1">
        <w:r w:rsidRPr="007E102A">
          <w:rPr>
            <w:rFonts w:ascii="Tahoma" w:eastAsia="Times New Roman" w:hAnsi="Tahoma" w:cs="B Nazanin"/>
            <w:color w:val="43699C"/>
            <w:sz w:val="28"/>
            <w:szCs w:val="28"/>
          </w:rPr>
          <w:t>[10]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روحانیون اصفهان‏ 08/08/1380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7" w:anchor="_ftnref11" w:history="1">
        <w:r w:rsidRPr="007E102A">
          <w:rPr>
            <w:rFonts w:ascii="Tahoma" w:eastAsia="Times New Roman" w:hAnsi="Tahoma" w:cs="B Nazanin"/>
            <w:color w:val="43699C"/>
            <w:sz w:val="28"/>
            <w:szCs w:val="28"/>
          </w:rPr>
          <w:t>[11]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اساتید مدرسه علمیه آیه‌اللّه مجتهدی 21/03/1383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center"/>
        <w:outlineLvl w:val="0"/>
        <w:rPr>
          <w:rFonts w:ascii="Tahoma" w:eastAsia="Times New Roman" w:hAnsi="Tahoma" w:cs="B Nazanin"/>
          <w:b/>
          <w:bCs/>
          <w:color w:val="F98A3C"/>
          <w:kern w:val="36"/>
          <w:sz w:val="28"/>
          <w:szCs w:val="28"/>
        </w:rPr>
      </w:pPr>
      <w:r w:rsidRPr="007E102A">
        <w:rPr>
          <w:rFonts w:ascii="Tahoma" w:eastAsia="Times New Roman" w:hAnsi="Tahoma" w:cs="B Nazanin"/>
          <w:b/>
          <w:bCs/>
          <w:color w:val="F98A3C"/>
          <w:kern w:val="36"/>
          <w:sz w:val="28"/>
          <w:szCs w:val="28"/>
          <w:rtl/>
        </w:rPr>
        <w:t>فصل دوم: بایسته‌های اخلاقی، معنوی و شخصیتی</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tl/>
        </w:rPr>
      </w:pPr>
      <w:bookmarkStart w:id="4" w:name="Anch57"/>
      <w:bookmarkEnd w:id="4"/>
      <w:r w:rsidRPr="007E102A">
        <w:rPr>
          <w:rFonts w:ascii="Tahoma" w:eastAsia="Times New Roman" w:hAnsi="Tahoma" w:cs="B Nazanin"/>
          <w:b/>
          <w:bCs/>
          <w:color w:val="993300"/>
          <w:sz w:val="28"/>
          <w:szCs w:val="28"/>
          <w:rtl/>
        </w:rPr>
        <w:t>خودسازی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اگر یک فهرستی از مسئولیت‌های ما عمامه ‏به ‏سرها و مسئولین روحانی ـ که امروز مجموعه عظیمی از بانوان عزیز ما هم وارد این میدان شده‏اند ـ تهیه شود، سرلوحه این فهرست عبارت است از «خودسازی». در درجه اول ما باید متوجه بشویم به خودمان و بنیه معنوی و دینی خودمان را تقویت کنیم. آن کسی که بنیه معنوی قوی دارد، می‌تواند بارهای سنگین را بر دوش حمل کند. آن کسی که خودش در درون خودش دچار مشکل است، این نمی‌تواند بارهای سنگین را بردارد. تقوا و پرهیزگاری و خودسازی اولین وظیفه ما معممین است. شما طلبه‏های جوان و فضلای جوان خیلی این جوانی را قدر بدانید. این دل‌های پاکیزه و آلوده نشده شما امروز می‌تواند شخصیتی از شما بسازد که در طول زمان این چراغ معنویت در درون قلب شما روشن بماند و هیچ چیز نتواند جلوی روشنائی و درخشندگی آن را بگیرد؛ اولین درس ما این است. اولین درس ما توجه به خداست؛ تذکر حضور در محضر </w:t>
      </w:r>
      <w:r w:rsidRPr="007E102A">
        <w:rPr>
          <w:rFonts w:ascii="Tahoma" w:eastAsia="Times New Roman" w:hAnsi="Tahoma" w:cs="B Nazanin"/>
          <w:color w:val="000000"/>
          <w:sz w:val="28"/>
          <w:szCs w:val="28"/>
          <w:rtl/>
        </w:rPr>
        <w:lastRenderedPageBreak/>
        <w:t>پروردگار است. این کار آسانی برای جوان است. دوره جوانی که می‌گویند باید قدر بدانید، یکی از مهم‌ترین مصادیقش این است: اجتناب از گناه، پرهیز از موارد شبهه، تذکر مستمر</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ابزارهای تذکر را خدای متعال برای ما فراهم کرده، که مهم‌ترین ابزار تذکر ما همین نماز است. این نمازهای پنجگانه‏ای که خدا بر ما واجب کرده، یکی از بزرگ‌ترین نعمت‌های خدا در حق ماست. اگر نماز نبود، ما غرق غفلت می‌شدیم. این نماز که به عنوان یک فریضه بر ما واجب شده، ما را از وادی غفلت بیرون می‌کشاند. نماز را خوب خواندن، با توجه خواندن، خود در حد نصاب است برای انسان‏سازی؛ همین نماز و تلاوت قرآن و انس با قرآن</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من خوشبختانه می‏بینم انس با قرآن در بین طلاب علوم دینی در همه جا روزبه‏روز بیشتر شده. این تلاوت‌های خوب هم که ما تشویق می‌کنیم و آن را ارجمند می‌شماریم، برای این است که تلاوت خوب، جاذبه قرآن را زیاد می‌کند، دل‌ها را به قرآن نزدیک می‌کند، انسان را به یاد قرآن می‏اندازد. مرحوم آقای قاضی (رضوان اللَّه علیه) در سفارش‌ها و توصیه‏هائی که به صورت مکتوب برای بعضی از شاگردان خود به جای گذاشتند، از جمله چیزهائی که ذکر می‌کنند، همین است. ایشان توصیه می‌کنند که در سحر که بلند شدید، با آهنگ خوش قرآن بخوانید. این سفارشِ یک مرد معنوی روحانی مثل مرحوم حاج میرزا علی آقای قاضی است. انس با صحیفه سجادیه، انس با دعا که دنیایی از معرفت است</w:t>
      </w:r>
      <w:r w:rsidRPr="007E102A">
        <w:rPr>
          <w:rFonts w:ascii="Tahoma" w:eastAsia="Times New Roman" w:hAnsi="Tahoma" w:cs="B Nazanin"/>
          <w:color w:val="000000"/>
          <w:sz w:val="28"/>
          <w:szCs w:val="28"/>
        </w:rPr>
        <w:t>.</w:t>
      </w:r>
      <w:hyperlink r:id="rId28" w:anchor="_ftn1" w:history="1">
        <w:r w:rsidRPr="007E102A">
          <w:rPr>
            <w:rFonts w:ascii="Tahoma" w:eastAsia="Times New Roman" w:hAnsi="Tahoma" w:cs="B Nazanin"/>
            <w:color w:val="43699C"/>
            <w:sz w:val="28"/>
            <w:szCs w:val="28"/>
          </w:rPr>
          <w:t>[1]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طلبه باید با دعا، با ذکر و با مناجات انس پیدا کند. طلبه باید زندگی خود را یک زندگی دینی محض بکند. طلبه باید دل خود را پاک و صاف کند، تا وقتی در مقابل انوار معرفت و توفیقات الهی قرار گرفت، تلألؤ پیدا کند؛ برادران! بدون اینها نمی‌شود. ما کسانی را داشتیم که از لحاظ علمی، مراتب بالایی هم داشتند و مغزشان قوی بود؛ اما دل و روحشان ضعیف و آسیب‌پذیر بود. وقتی این جا آن بنیه معنوی و دینی ساخته نشود، آن جا که پای مقام و امکانات مادّی به میان می‌آید، انسان می‌لرزد؛ آن جا که پای فداکاری به میان می‌آید، انسان می‌لرزد و نمی‌تواند جلو برود؛ آن وقت چه طور می‌شود یک ملت و یک مجموعه را هدایت کرد؟ باید عمل کنیم، تا بتوانیم اثر بگذاریم</w:t>
      </w:r>
      <w:r w:rsidRPr="007E102A">
        <w:rPr>
          <w:rFonts w:ascii="Calibri" w:eastAsia="Times New Roman" w:hAnsi="Calibri" w:cs="Calibri" w:hint="cs"/>
          <w:color w:val="000000"/>
          <w:sz w:val="28"/>
          <w:szCs w:val="28"/>
          <w:rtl/>
        </w:rPr>
        <w:t> </w:t>
      </w:r>
      <w:hyperlink r:id="rId29" w:anchor="_ftn2" w:history="1">
        <w:r w:rsidRPr="007E102A">
          <w:rPr>
            <w:rFonts w:ascii="Tahoma" w:eastAsia="Times New Roman" w:hAnsi="Tahoma" w:cs="B Nazanin"/>
            <w:color w:val="43699C"/>
            <w:sz w:val="28"/>
            <w:szCs w:val="28"/>
          </w:rPr>
          <w:t>[2]</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اگر ما عمامه‌ای‌ها درست نقش خود را بشناسیم و بتوانیم آن را ایفا کنیم، دنیا را آباد خواهیم کرد. ماها گاهی کوتاهی می‌کنیم؛ سراغ همان راه‌هایی می‌رویم که اهل دنیا رفته‌اند؛ آنگاه کار ما خراب می‌شود. یک تاجر، یک زمین‌دار، یک زمین‌خوار، یک مقاطعه‌کار، چه عمامه سرش باشد، چه شاپو سرش باشد، چه کراوات ببندد، چه تسبیح دست بگیرد؛ بالاخره حقیقت او که فرق نمی‌کند. اما اگر عمامه سرمان گذاشتیم و دنبال همان کارهایی بودیم که پاپیون‌زن‌ها و کراوات‌زن‌ها و بقیه اهل دنیا دنبال آن هستند، ما هم مثل آنها هستیم. لباس که تغییر اساسی ایجاد نمی‌کند؛ باید دید دل، جایگاهِ چیست. «دِه بُود آن، نه دِل، که اندر وی گاو و خر بینی و ضیاع و عقار». دلی که به دنبال تجملات و زخارف دنیاست، دیگر دل نیست؛ دکان زرگری است؛ هرچند شاعر می‌گوید دِه است. اول باید دلمان را پاک کنیم: «من نصب نفسه للنّاس اماما فعلیه ان یبدأ بتعلیم نفسه قبل تعلیم </w:t>
      </w:r>
      <w:r w:rsidRPr="007E102A">
        <w:rPr>
          <w:rFonts w:ascii="Tahoma" w:eastAsia="Times New Roman" w:hAnsi="Tahoma" w:cs="B Nazanin"/>
          <w:color w:val="000000"/>
          <w:sz w:val="28"/>
          <w:szCs w:val="28"/>
          <w:rtl/>
        </w:rPr>
        <w:lastRenderedPageBreak/>
        <w:t>غیره</w:t>
      </w:r>
      <w:hyperlink r:id="rId30" w:anchor="_ftn3" w:history="1">
        <w:r w:rsidRPr="007E102A">
          <w:rPr>
            <w:rFonts w:ascii="Tahoma" w:eastAsia="Times New Roman" w:hAnsi="Tahoma" w:cs="B Nazanin"/>
            <w:color w:val="43699C"/>
            <w:sz w:val="28"/>
            <w:szCs w:val="28"/>
          </w:rPr>
          <w:t>[3]</w:t>
        </w:r>
      </w:hyperlink>
      <w:r w:rsidRPr="007E102A">
        <w:rPr>
          <w:rFonts w:ascii="Tahoma" w:eastAsia="Times New Roman" w:hAnsi="Tahoma" w:cs="B Nazanin"/>
          <w:color w:val="000000"/>
          <w:sz w:val="28"/>
          <w:szCs w:val="28"/>
        </w:rPr>
        <w:t>»</w:t>
      </w:r>
      <w:r w:rsidRPr="007E102A">
        <w:rPr>
          <w:rFonts w:ascii="Tahoma" w:eastAsia="Times New Roman" w:hAnsi="Tahoma" w:cs="B Nazanin"/>
          <w:color w:val="000000"/>
          <w:sz w:val="28"/>
          <w:szCs w:val="28"/>
          <w:rtl/>
        </w:rPr>
        <w:t>؛ کسی که پیشاهنگ، پیشوا و جلودار جمعیتی می‌شود، اول باید خود را آماده کند. اگر بنده و جناب‌عالی می‌خواهیم صد نفر را به دنبال خود بکشانیم ـ چه برای کوهنوردی، چه برای بیابان‌گردی، چه برای یک رزمایش ـ اول باید قوت راه رفتن را در خودمان ایجاد کنیم؛ والّا اگر ده قدم رفتیم و بعد گفتیم آخ قلبمان گرفت، پایمان خسته شد، این صد نفر هم هر چند چهار نفرشان همت کنند و بروند، اما دیگر نمی‌شود اینها را به مقصد رساند. راه معنویت هم همین‌طور است؛ خودمان را باید درست کنیم. روحانیت خیلی قدر و ارزش دارد. شکستن قدر روحانیت، خدمت به‌هیچ بخشی و جنبه‌ای از جنبه‌های زندگی مردم نیست؛ چون هرجا یک روحانی خوب حضور داشته باشد، واقعاً یک مشعل است و نورافشانی می‌کند. اما من و شمای روحانی هم باید خود را آن‌چنان که یک روحانی می‌باید و می‌شاید، بسازیم و روحانی باشیم</w:t>
      </w:r>
      <w:r w:rsidRPr="007E102A">
        <w:rPr>
          <w:rFonts w:ascii="Tahoma" w:eastAsia="Times New Roman" w:hAnsi="Tahoma" w:cs="B Nazanin"/>
          <w:color w:val="000000"/>
          <w:sz w:val="28"/>
          <w:szCs w:val="28"/>
        </w:rPr>
        <w:t>.</w:t>
      </w:r>
      <w:hyperlink r:id="rId31" w:anchor="_ftn4" w:history="1">
        <w:r w:rsidRPr="007E102A">
          <w:rPr>
            <w:rFonts w:ascii="Tahoma" w:eastAsia="Times New Roman" w:hAnsi="Tahoma" w:cs="B Nazanin"/>
            <w:color w:val="43699C"/>
            <w:sz w:val="28"/>
            <w:szCs w:val="28"/>
          </w:rPr>
          <w:t>[4]</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5" w:name="Anch6269"/>
      <w:bookmarkEnd w:id="5"/>
      <w:r w:rsidRPr="007E102A">
        <w:rPr>
          <w:rFonts w:ascii="Tahoma" w:eastAsia="Times New Roman" w:hAnsi="Tahoma" w:cs="B Nazanin"/>
          <w:b/>
          <w:bCs/>
          <w:color w:val="993300"/>
          <w:sz w:val="28"/>
          <w:szCs w:val="28"/>
          <w:rtl/>
        </w:rPr>
        <w:t>اخلاص</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باید با نیت خالص وارد میدان شد. هر جا که شما ملاحظه می‏کنید توفیقاتی وجود دارد، با این اخلاص‌هاست و خدای متعال زود جواب می‏دهد؛ «وانّ الرّاحل الیک قریب المسافة</w:t>
      </w:r>
      <w:hyperlink r:id="rId32" w:anchor="_ftn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w:t>
      </w:r>
      <w:r w:rsidRPr="007E102A">
        <w:rPr>
          <w:rFonts w:ascii="Tahoma" w:eastAsia="Times New Roman" w:hAnsi="Tahoma" w:cs="B Nazanin"/>
          <w:color w:val="000000"/>
          <w:sz w:val="28"/>
          <w:szCs w:val="28"/>
          <w:rtl/>
        </w:rPr>
        <w:t>؛ اگر انسان یک قدم برای خدا بردارد، خدای متعال آن‏چنان زود جوابش را می‏دهد که خود انسان متحیر می‏شود. جواب الهی چیست؟ یک پاکت پول زیر متکای آدم؟! نه، جواب خدا آن شوقی است که در دل شما می‏اندازد؛ آن نوری است که در دل شما می‏افروزد؛ آن قبولی است که آن را به شما حالی می‏کند؛ آن چهره‏ی نورانی الوهیتی است که آن را به دل و چشم باطن شما نشان می‏دهد</w:t>
      </w:r>
      <w:r w:rsidRPr="007E102A">
        <w:rPr>
          <w:rFonts w:ascii="Tahoma" w:eastAsia="Times New Roman" w:hAnsi="Tahoma" w:cs="B Nazanin"/>
          <w:color w:val="000000"/>
          <w:sz w:val="28"/>
          <w:szCs w:val="28"/>
        </w:rPr>
        <w:t>.</w:t>
      </w:r>
      <w:hyperlink r:id="rId33" w:anchor="_ftn6" w:history="1">
        <w:r w:rsidRPr="007E102A">
          <w:rPr>
            <w:rFonts w:ascii="Tahoma" w:eastAsia="Times New Roman" w:hAnsi="Tahoma" w:cs="B Nazanin"/>
            <w:color w:val="43699C"/>
            <w:sz w:val="28"/>
            <w:szCs w:val="28"/>
          </w:rPr>
          <w:t>[6]</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بحث معنویت و قداست هم بحث مهمّی است. فرق اصلی ما با بقیه کسانی که مدّعایی در عالم دارند، در همین هدف مقدّس است. ما می‌خواهیم برای خدا، برای دین خدا، برای رضای خدا و برای اعلای کلمه اللّه تلاش کنیم. از آن وقتی که درس خواندن را شروع می‌کنیم، تا آن وقتی که تبلیغ می‌کنیم، تا آن وقتی که تدریس می‌کنیم، تا آن وقتی که سمتی را در حوزه و یا در خارج از حوزه متصدّی می‌شویم، تلاش و فعّالیت می‌کنیم ـ چه فعّالیت سیاسی، چه فعّالیت اجتماعی، چه فعّالیت علمی هدفمان باید این باشد. این، آن چیزی است که می‌تواند ما را موفّق کند و سخن ما را دلنشین و مؤثّر نماید؛ این را بایستی برای خودمان حتم و فرض بدانیم</w:t>
      </w:r>
      <w:r w:rsidRPr="007E102A">
        <w:rPr>
          <w:rFonts w:ascii="Tahoma" w:eastAsia="Times New Roman" w:hAnsi="Tahoma" w:cs="B Nazanin"/>
          <w:color w:val="000000"/>
          <w:sz w:val="28"/>
          <w:szCs w:val="28"/>
        </w:rPr>
        <w:t>.</w:t>
      </w:r>
      <w:hyperlink r:id="rId34" w:anchor="_ftn7" w:history="1">
        <w:r w:rsidRPr="007E102A">
          <w:rPr>
            <w:rFonts w:ascii="Tahoma" w:eastAsia="Times New Roman" w:hAnsi="Tahoma" w:cs="B Nazanin"/>
            <w:color w:val="43699C"/>
            <w:sz w:val="28"/>
            <w:szCs w:val="28"/>
          </w:rPr>
          <w:t>[7]</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6" w:name="Anch8705"/>
      <w:bookmarkEnd w:id="6"/>
      <w:r w:rsidRPr="007E102A">
        <w:rPr>
          <w:rFonts w:ascii="Tahoma" w:eastAsia="Times New Roman" w:hAnsi="Tahoma" w:cs="B Nazanin"/>
          <w:b/>
          <w:bCs/>
          <w:color w:val="993300"/>
          <w:sz w:val="28"/>
          <w:szCs w:val="28"/>
          <w:rtl/>
        </w:rPr>
        <w:t>معنویت</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آنچه که وظیفه ما معممان است و آنچه که لازم است، این است که ما باید این جامعه و یا این حرکتی را که به سمت معنویت می‌رود، با معنویت منطقی و مستدل و صادقانه‌ای که از خود ما بروز می‌کند، تضمین کنیم. وظیفه امروز ما این است. در علمداران دین نباید چیزی مشاهده بشود که رایحه دوری از معنویت از آن استشمام گردد؛ والّا حرکتی که به سمت معنویت است، ضربه خواهد خورد. چیزی که از آن، بوی علاقه‌مندی به دنیا و زخارف آن </w:t>
      </w:r>
      <w:r w:rsidRPr="007E102A">
        <w:rPr>
          <w:rFonts w:ascii="Tahoma" w:eastAsia="Times New Roman" w:hAnsi="Tahoma" w:cs="B Nazanin"/>
          <w:color w:val="000000"/>
          <w:sz w:val="28"/>
          <w:szCs w:val="28"/>
          <w:rtl/>
        </w:rPr>
        <w:lastRenderedPageBreak/>
        <w:t>و خودپرستی و منیت و تنازع برای امور دنیوی استشمام بشود، هم از جهت عملی و علمی و هم از جهت عمق بخشیدن به فکر دینی و اسلامی در مردم، ضربه وارد خواهد آورد</w:t>
      </w:r>
      <w:r w:rsidRPr="007E102A">
        <w:rPr>
          <w:rFonts w:ascii="Tahoma" w:eastAsia="Times New Roman" w:hAnsi="Tahoma" w:cs="B Nazanin"/>
          <w:color w:val="000000"/>
          <w:sz w:val="28"/>
          <w:szCs w:val="28"/>
        </w:rPr>
        <w:t>.</w:t>
      </w:r>
      <w:hyperlink r:id="rId35" w:anchor="_ftn8" w:history="1">
        <w:r w:rsidRPr="007E102A">
          <w:rPr>
            <w:rFonts w:ascii="Tahoma" w:eastAsia="Times New Roman" w:hAnsi="Tahoma" w:cs="B Nazanin"/>
            <w:color w:val="43699C"/>
            <w:sz w:val="28"/>
            <w:szCs w:val="28"/>
          </w:rPr>
          <w:t>[8]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7" w:name="Anch9710"/>
      <w:bookmarkEnd w:id="7"/>
      <w:r w:rsidRPr="007E102A">
        <w:rPr>
          <w:rFonts w:ascii="Tahoma" w:eastAsia="Times New Roman" w:hAnsi="Tahoma" w:cs="B Nazanin"/>
          <w:b/>
          <w:bCs/>
          <w:color w:val="993300"/>
          <w:sz w:val="28"/>
          <w:szCs w:val="28"/>
          <w:rtl/>
        </w:rPr>
        <w:t>استفاده از فضای معنوی حوزه</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این فضا را باید قدر بدانید و خود را با آن همرنگ کنید. بار سنگینی بر دوش دارید و برای تحمل آن، بنیه معنوی قوی‌ای لازم است. «انّا سنلقی علیک قولاً ثقیلاً</w:t>
      </w:r>
      <w:r w:rsidRPr="007E102A">
        <w:rPr>
          <w:rFonts w:ascii="Calibri" w:eastAsia="Times New Roman" w:hAnsi="Calibri" w:cs="Calibri" w:hint="cs"/>
          <w:color w:val="000000"/>
          <w:sz w:val="28"/>
          <w:szCs w:val="28"/>
          <w:rtl/>
        </w:rPr>
        <w:t> </w:t>
      </w:r>
      <w:hyperlink r:id="rId36" w:anchor="_ftn9" w:history="1">
        <w:r w:rsidRPr="007E102A">
          <w:rPr>
            <w:rFonts w:ascii="Tahoma" w:eastAsia="Times New Roman" w:hAnsi="Tahoma" w:cs="B Nazanin"/>
            <w:color w:val="43699C"/>
            <w:sz w:val="28"/>
            <w:szCs w:val="28"/>
          </w:rPr>
          <w:t>[9]</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حضرت حق، به پیغمبر و عزیز و حبیب خودش که برترین انسان‌ها در طول تاریخ، از اوّلین و آخرین بود، خطاب فرمود که نماز شب را بخوان. نیمه شب برخیز، ارتباط و اتّصال خود را مستحکم کن؛ چون کار سنگینی در پیش داری. «انّا سنلقی علیک قولاً ثقیلاً» تحمل این بار، سخت است. آنانی که در وسط این راه پر دشمن و شیطان، لرزیدند، لغزیدند، منصرف شدند، به دشمن پیوستند، یا به آفات دیگر مبتلا شدند، این جای کارشان ـ معنویت ـ عیب داشته است. طلبه امروز باید به این بُعد از زندگی خود، بسیار توجّه کند. شما جوانید؛ دل‌های شما نورانی است و تعلّقات‌تان کم است؛ اما همیشه این طور نمی‌مانید. این سرمایه را امروز فراهم کنید تا آن روز که گرفتاری‌ها و تعلّقات از اطراف به شما حمله کرد، بتوانید از آن ذخیره معنوی خود استفاده کنید</w:t>
      </w:r>
      <w:r w:rsidRPr="007E102A">
        <w:rPr>
          <w:rFonts w:ascii="Tahoma" w:eastAsia="Times New Roman" w:hAnsi="Tahoma" w:cs="B Nazanin"/>
          <w:color w:val="000000"/>
          <w:sz w:val="28"/>
          <w:szCs w:val="28"/>
        </w:rPr>
        <w:t>.</w:t>
      </w:r>
      <w:hyperlink r:id="rId37" w:anchor="_ftn10" w:history="1">
        <w:r w:rsidRPr="007E102A">
          <w:rPr>
            <w:rFonts w:ascii="Tahoma" w:eastAsia="Times New Roman" w:hAnsi="Tahoma" w:cs="B Nazanin"/>
            <w:color w:val="43699C"/>
            <w:sz w:val="28"/>
            <w:szCs w:val="28"/>
          </w:rPr>
          <w:t>[10]</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8" w:name="Anch11470"/>
      <w:bookmarkEnd w:id="8"/>
      <w:r w:rsidRPr="007E102A">
        <w:rPr>
          <w:rFonts w:ascii="Tahoma" w:eastAsia="Times New Roman" w:hAnsi="Tahoma" w:cs="B Nazanin"/>
          <w:b/>
          <w:bCs/>
          <w:color w:val="993300"/>
          <w:sz w:val="28"/>
          <w:szCs w:val="28"/>
          <w:rtl/>
        </w:rPr>
        <w:t>تقوا</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تقوا برای روحانیت، یعنی مراقبت و مواظبت از خود که نبادا خطا کند و بلغزد و غرق در فساد بشود؛ نبادا به آن بلیه‌ای که بعضی از انسان‌ها دچار می‏شوند و از راه منحرف می‏شوند، او هم مبتلا شود. روحانیت می‏خواهد دست آن‏گونه انسان‌ها را بگیرد و از لجن بیرون بکشد؛ نبادا خودش به آن بلیه مبتلا بشود. فرمود فقها تا وقتی‏که در دنیا داخل نشده‏اند، امنای خدا هستند؛ اما وقتی در دنیا داخل شدند، دیگر امین خدا نیستند. روحانیون کسانی هستند که باید دست افراد گمگشته را بگیرند و راهنمایی کنند؛ اما اگر خودشان گم شدند، دیگر «خفته را خفته کی کند بیدار؟»؛ گمشده را گمشده کی می‏تواند هدایت و راهنمایی کند؟</w:t>
      </w:r>
      <w:hyperlink r:id="rId38" w:anchor="_ftn11" w:history="1">
        <w:r w:rsidRPr="007E102A">
          <w:rPr>
            <w:rFonts w:ascii="Tahoma" w:eastAsia="Times New Roman" w:hAnsi="Tahoma" w:cs="B Nazanin"/>
            <w:color w:val="43699C"/>
            <w:sz w:val="28"/>
            <w:szCs w:val="28"/>
          </w:rPr>
          <w:t>[11]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راه، راه تقواست؛ راهی است که با ناپرهیزگاری و آلوده‏دامانی در آن به جایی نمی‏شود رسید؛ انسان پا در گل خواهد ماند</w:t>
      </w:r>
      <w:r w:rsidRPr="007E102A">
        <w:rPr>
          <w:rFonts w:ascii="Tahoma" w:eastAsia="Times New Roman" w:hAnsi="Tahoma" w:cs="B Nazanin"/>
          <w:color w:val="000000"/>
          <w:sz w:val="28"/>
          <w:szCs w:val="28"/>
        </w:rPr>
        <w:t>.</w:t>
      </w:r>
      <w:hyperlink r:id="rId39" w:anchor="_ftn12" w:history="1">
        <w:r w:rsidRPr="007E102A">
          <w:rPr>
            <w:rFonts w:ascii="Tahoma" w:eastAsia="Times New Roman" w:hAnsi="Tahoma" w:cs="B Nazanin"/>
            <w:color w:val="43699C"/>
            <w:sz w:val="28"/>
            <w:szCs w:val="28"/>
          </w:rPr>
          <w:t>[12]</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در عرصه علم و تقوا، شماها نورانی هستید. دل‌های شما پاک و جان‌های‌تان پاکیزه است. شماها شفاف‌اید؛ این شفافیت را حفظ کنید. از گناه دوری کنید و به ذکر و توجه اهمیت دهید؛ همین آیه‌ای که الان خواندند؛ «فمن شاء اتّخذ الی ربّه مآبا</w:t>
      </w:r>
      <w:hyperlink r:id="rId40" w:anchor="_ftn13" w:history="1">
        <w:r w:rsidRPr="007E102A">
          <w:rPr>
            <w:rFonts w:ascii="Tahoma" w:eastAsia="Times New Roman" w:hAnsi="Tahoma" w:cs="B Nazanin"/>
            <w:color w:val="43699C"/>
            <w:sz w:val="28"/>
            <w:szCs w:val="28"/>
          </w:rPr>
          <w:t>[13]</w:t>
        </w:r>
      </w:hyperlink>
      <w:r w:rsidRPr="007E102A">
        <w:rPr>
          <w:rFonts w:ascii="Tahoma" w:eastAsia="Times New Roman" w:hAnsi="Tahoma" w:cs="B Nazanin"/>
          <w:color w:val="000000"/>
          <w:sz w:val="28"/>
          <w:szCs w:val="28"/>
        </w:rPr>
        <w:t>»</w:t>
      </w:r>
      <w:r w:rsidRPr="007E102A">
        <w:rPr>
          <w:rFonts w:ascii="Tahoma" w:eastAsia="Times New Roman" w:hAnsi="Tahoma" w:cs="B Nazanin"/>
          <w:color w:val="000000"/>
          <w:sz w:val="28"/>
          <w:szCs w:val="28"/>
          <w:rtl/>
        </w:rPr>
        <w:t xml:space="preserve">؛ هر کس بخواهد، می‌تواند به سمت خدا برود و با خدا خودش را آشنا و به او نزدیک کند. در نماز، انسان باید به معنای واقعی کلمه احساس کند که با یکی دارد مخاطبه می‌کند و حرف می‌زند؛ از او کمک می‌خواهد، به او پناه می‌برد، از او استضائه می‌کند و رحمت و فضل و کمک او را جذب می‌کند. در درجه </w:t>
      </w:r>
      <w:r w:rsidRPr="007E102A">
        <w:rPr>
          <w:rFonts w:ascii="Tahoma" w:eastAsia="Times New Roman" w:hAnsi="Tahoma" w:cs="B Nazanin"/>
          <w:color w:val="000000"/>
          <w:sz w:val="28"/>
          <w:szCs w:val="28"/>
          <w:rtl/>
        </w:rPr>
        <w:lastRenderedPageBreak/>
        <w:t>اول، اجتناب از گناهان است؛ بعد واجبات و نوافل و توجهات. شما جوان‌ها سرمایه خیلی خوبی دارید. اندک همت و تلاشی، شماها را پیش می‌برد</w:t>
      </w:r>
      <w:r w:rsidRPr="007E102A">
        <w:rPr>
          <w:rFonts w:ascii="Tahoma" w:eastAsia="Times New Roman" w:hAnsi="Tahoma" w:cs="B Nazanin"/>
          <w:color w:val="000000"/>
          <w:sz w:val="28"/>
          <w:szCs w:val="28"/>
        </w:rPr>
        <w:t>.</w:t>
      </w:r>
      <w:hyperlink r:id="rId41" w:anchor="_ftn14" w:history="1">
        <w:r w:rsidRPr="007E102A">
          <w:rPr>
            <w:rFonts w:ascii="Tahoma" w:eastAsia="Times New Roman" w:hAnsi="Tahoma" w:cs="B Nazanin"/>
            <w:color w:val="43699C"/>
            <w:sz w:val="28"/>
            <w:szCs w:val="28"/>
          </w:rPr>
          <w:t>[14]</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9" w:name="Anch14621"/>
      <w:bookmarkEnd w:id="9"/>
      <w:r w:rsidRPr="007E102A">
        <w:rPr>
          <w:rFonts w:ascii="Tahoma" w:eastAsia="Times New Roman" w:hAnsi="Tahoma" w:cs="B Nazanin"/>
          <w:b/>
          <w:bCs/>
          <w:color w:val="993300"/>
          <w:sz w:val="28"/>
          <w:szCs w:val="28"/>
          <w:rtl/>
        </w:rPr>
        <w:t>عمل به گفته‌ها</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یکی دیگر از چیزهایی که مردم امید و انتظار داشتند، این بوده که اینها خودشان به آن چیزهایی که می‌دانند و به مردم یاد می‌دهند، عامل‌ترین باشند؛ یعنی چیزی را که ما به مردم می‌گوییم، بایستی خود عمل کرده باشیم. این، انتظار مردم است. حالا آن چیزهایی را که در واقع تکالیف الهی است و انتظارات اصل دین از ماست، بیان نمی‌کنم. انتظار مردم این است. ما فقط به مردم نمی‌گوییم که نماز بخوانید و روزه بگیرید؛ ما به مردم می‌گوییم که تقوا و ورع و زهد داشته باشید، دل‌بستگی به مال دنیا و مقام نداشته باشید، هدفتان در همه امور خدا باشد. ما این را به مردم می‌گوییم. پیام دین که به وسیله‌ شما و همه‌ روحانیون به مردم داده می‌شود، اینهاست دیگر. بنابراین، خود ما بایستی عامل‌ترین باشیم</w:t>
      </w:r>
      <w:r w:rsidRPr="007E102A">
        <w:rPr>
          <w:rFonts w:ascii="Tahoma" w:eastAsia="Times New Roman" w:hAnsi="Tahoma" w:cs="B Nazanin"/>
          <w:color w:val="000000"/>
          <w:sz w:val="28"/>
          <w:szCs w:val="28"/>
        </w:rPr>
        <w:t>.</w:t>
      </w:r>
      <w:hyperlink r:id="rId42" w:anchor="_ftn15" w:history="1">
        <w:r w:rsidRPr="007E102A">
          <w:rPr>
            <w:rFonts w:ascii="Tahoma" w:eastAsia="Times New Roman" w:hAnsi="Tahoma" w:cs="B Nazanin"/>
            <w:color w:val="43699C"/>
            <w:sz w:val="28"/>
            <w:szCs w:val="28"/>
          </w:rPr>
          <w:t>[15]</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روحانیت می‌تواند نقش ایفا کند؛ هم خودسازی درونی ـ خودسازی علمی و عملی ـ هم تشویق جوانان و آحاد مردم به حضور در همین میدان‌ها، و هم بالاتر از همه تقویت ایمان مردم؛ که این مهم‌ترین کاری است که ما معممین و روحانیون می‌توانیم انجام دهیم. تقویت ایمان هم بیش از زبان، عمل لازم دارد؛ البته زبان و شیوه‌های تبلیغ و روش‌های نو و محتوای عالی هم لازم دارد</w:t>
      </w:r>
      <w:r w:rsidRPr="007E102A">
        <w:rPr>
          <w:rFonts w:ascii="Tahoma" w:eastAsia="Times New Roman" w:hAnsi="Tahoma" w:cs="B Nazanin"/>
          <w:color w:val="000000"/>
          <w:sz w:val="28"/>
          <w:szCs w:val="28"/>
        </w:rPr>
        <w:t>.</w:t>
      </w:r>
      <w:hyperlink r:id="rId43" w:anchor="_ftn16" w:history="1">
        <w:r w:rsidRPr="007E102A">
          <w:rPr>
            <w:rFonts w:ascii="Tahoma" w:eastAsia="Times New Roman" w:hAnsi="Tahoma" w:cs="B Nazanin"/>
            <w:color w:val="43699C"/>
            <w:sz w:val="28"/>
            <w:szCs w:val="28"/>
          </w:rPr>
          <w:t>[16]</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برخلاف سایر مردم که عمل صالحشان یک صلاح دارد، کار خوب من و شما علاوه بر این‏که کار خوبی است که خود ما انجام داده‏ایم، موجب این می‏شود که دیگران هم که به ما نگاه می‏کنند، کارِ خوب بکنند؛ لذا خدای متعال به عالم با عمل، دو اجر خواهد داد: یک اجر به خاطر عمل او برای خودش، یک اجر به خاطر این‏که عمل او سرمشق دیگران می‏شود</w:t>
      </w:r>
      <w:r w:rsidRPr="007E102A">
        <w:rPr>
          <w:rFonts w:ascii="Tahoma" w:eastAsia="Times New Roman" w:hAnsi="Tahoma" w:cs="B Nazanin"/>
          <w:color w:val="000000"/>
          <w:sz w:val="28"/>
          <w:szCs w:val="28"/>
        </w:rPr>
        <w:t>.</w:t>
      </w:r>
      <w:hyperlink r:id="rId44" w:anchor="_ftn17" w:history="1">
        <w:r w:rsidRPr="007E102A">
          <w:rPr>
            <w:rFonts w:ascii="Tahoma" w:eastAsia="Times New Roman" w:hAnsi="Tahoma" w:cs="B Nazanin"/>
            <w:color w:val="43699C"/>
            <w:sz w:val="28"/>
            <w:szCs w:val="28"/>
          </w:rPr>
          <w:t>[17]</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0" w:name="Anch17343"/>
      <w:bookmarkEnd w:id="10"/>
      <w:r w:rsidRPr="007E102A">
        <w:rPr>
          <w:rFonts w:ascii="Tahoma" w:eastAsia="Times New Roman" w:hAnsi="Tahoma" w:cs="B Nazanin"/>
          <w:b/>
          <w:bCs/>
          <w:color w:val="993300"/>
          <w:sz w:val="28"/>
          <w:szCs w:val="28"/>
          <w:rtl/>
        </w:rPr>
        <w:t>پرهیز از حرص و تورع ازحرام</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عالمی که حرص به دنیا داشته باشد مردود است. عالمی که از محرّمات اجتناب نداشته باشد، مردود است. نه این که عالم نباید از تمتّعات زندگی بهره ببرد؛ امّا مراتبی هست که انسان در آن مراتب، باید حقّاً و انصافاً از تمتّعاتی چشم بپوشد. علما هم مثل بقیه مردم، باید از تمتّعات معمولی زندگی بهره ببرند؛ همان گونه که خداوند در باره پیغمبر فرمود: «قل انما انا بشرٌمثلکم</w:t>
      </w:r>
      <w:hyperlink r:id="rId45" w:anchor="_ftn18" w:history="1">
        <w:r w:rsidRPr="007E102A">
          <w:rPr>
            <w:rFonts w:ascii="Tahoma" w:eastAsia="Times New Roman" w:hAnsi="Tahoma" w:cs="B Nazanin"/>
            <w:color w:val="43699C"/>
            <w:sz w:val="28"/>
            <w:szCs w:val="28"/>
          </w:rPr>
          <w:t>[18]</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 xml:space="preserve">اما این دو چیز ـ حرص به دنیا و عدم تورّع از حرام ـ ممنوع است. این که حرص به دنیا در عالم احساس شود ـ ولو به حسب ظاهر فعل حرامی هم نکند؛ اما همین طور از چپ و راست دنبال این باشد که بتواند مال دنیا را جمع کند ـ ضدّ قدس است. یا این که خدای نکرده تورّع از حرام نداشته باشد و دیده شود که برایش غیبت کردن آسان است، دروغ گفتن آسان است، و خدای نکرده ارتکاب بعضی </w:t>
      </w:r>
      <w:r w:rsidRPr="007E102A">
        <w:rPr>
          <w:rFonts w:ascii="Tahoma" w:eastAsia="Times New Roman" w:hAnsi="Tahoma" w:cs="B Nazanin"/>
          <w:color w:val="000000"/>
          <w:sz w:val="28"/>
          <w:szCs w:val="28"/>
          <w:rtl/>
        </w:rPr>
        <w:lastRenderedPageBreak/>
        <w:t>از محرّمات گوناگون آسان است. پس، این نسل موظّف است چه از راه علم و تداوم رشته علمی و پیشرفت علمی و چه از لحاظ حفظ اعتبار تقوایی و قدسی، آبروی اسلاف را حفظ کند</w:t>
      </w:r>
      <w:r w:rsidRPr="007E102A">
        <w:rPr>
          <w:rFonts w:ascii="Tahoma" w:eastAsia="Times New Roman" w:hAnsi="Tahoma" w:cs="B Nazanin"/>
          <w:color w:val="000000"/>
          <w:sz w:val="28"/>
          <w:szCs w:val="28"/>
        </w:rPr>
        <w:t>.</w:t>
      </w:r>
      <w:hyperlink r:id="rId46" w:anchor="_ftn19" w:history="1">
        <w:r w:rsidRPr="007E102A">
          <w:rPr>
            <w:rFonts w:ascii="Tahoma" w:eastAsia="Times New Roman" w:hAnsi="Tahoma" w:cs="B Nazanin"/>
            <w:color w:val="43699C"/>
            <w:sz w:val="28"/>
            <w:szCs w:val="28"/>
          </w:rPr>
          <w:t>[19]</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1" w:name="Anch19085"/>
      <w:bookmarkEnd w:id="11"/>
      <w:r w:rsidRPr="007E102A">
        <w:rPr>
          <w:rFonts w:ascii="Tahoma" w:eastAsia="Times New Roman" w:hAnsi="Tahoma" w:cs="B Nazanin"/>
          <w:b/>
          <w:bCs/>
          <w:color w:val="993300"/>
          <w:sz w:val="28"/>
          <w:szCs w:val="28"/>
          <w:rtl/>
        </w:rPr>
        <w:t>گذشتن از شهوات و وسوسه‌ها</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در بین طلاب، فضلا، جوان‌ها و درس‌خوان‌های ما، استعدادهایی هست که اگر همت کنند، درس بخوانند، خودسازی کنند، خود را رها نکنند، پاک‌دامن، پاک‌دل، پاک‌عمل، پاک‌چشم و پاک‌دست باقی بمانند، مثل امام، یا در همان حدود خواهند شد. شما فکر می‏کنید از این افراد کم هستند؟ البته در عمل، کم به دست خواهد آمد. نه از باب اینکه استعداد نیست؛ از باب اینکه ما همت نمی‏کنیم که خودمان را بسازیم تا انسان برجسته‏ای بشویم. این چیزها، گذشت لازم دارد. گذشت از راحتی، گذشت از شهوات، گذشت از وسوسه‏های گوناگون، آشنا کردن دل با انوار و الطاف الهی، و مستعد کردن دل برای افاضه انوار الهی. امام، بلاشک مشمول هدایت خدا بود؛ و خدا او را هدایت می‏کرد. خود ایشان هم این معنا را ملتفت بودند؛ و بنده از خود ایشان شنیدم که می‏فرمودند: انسان احساس می‏کند که «گویا یک دست غیبی یا یک دست هدایتی است که دارد ما را پیش می‏برد.» این، همان هدایت الهی است. این، همان حکمتی‏است که «یقذفه اللّه فی قلب من یشاء</w:t>
      </w:r>
      <w:hyperlink r:id="rId47" w:anchor="_ftn20" w:history="1">
        <w:r w:rsidRPr="007E102A">
          <w:rPr>
            <w:rFonts w:ascii="Tahoma" w:eastAsia="Times New Roman" w:hAnsi="Tahoma" w:cs="B Nazanin"/>
            <w:color w:val="43699C"/>
            <w:sz w:val="28"/>
            <w:szCs w:val="28"/>
          </w:rPr>
          <w:t>[20]</w:t>
        </w:r>
      </w:hyperlink>
      <w:r w:rsidRPr="007E102A">
        <w:rPr>
          <w:rFonts w:ascii="Tahoma" w:eastAsia="Times New Roman" w:hAnsi="Tahoma" w:cs="B Nazanin"/>
          <w:color w:val="000000"/>
          <w:sz w:val="28"/>
          <w:szCs w:val="28"/>
        </w:rPr>
        <w:t>»</w:t>
      </w:r>
      <w:r w:rsidRPr="007E102A">
        <w:rPr>
          <w:rFonts w:ascii="Tahoma" w:eastAsia="Times New Roman" w:hAnsi="Tahoma" w:cs="B Nazanin"/>
          <w:color w:val="000000"/>
          <w:sz w:val="28"/>
          <w:szCs w:val="28"/>
          <w:rtl/>
        </w:rPr>
        <w:t>؛ نوری است که خدا در دل هر کس که بخواهد، می‏اندازد. این چیزها با چه به دست می‏آید؟ این چیزها که استعداد مادرزادی ندارد. تلاش و مجاهدت دارد. این، بخشِ دیگر قضیه‏است</w:t>
      </w:r>
      <w:r w:rsidRPr="007E102A">
        <w:rPr>
          <w:rFonts w:ascii="Tahoma" w:eastAsia="Times New Roman" w:hAnsi="Tahoma" w:cs="B Nazanin"/>
          <w:color w:val="000000"/>
          <w:sz w:val="28"/>
          <w:szCs w:val="28"/>
        </w:rPr>
        <w:t>.</w:t>
      </w:r>
      <w:hyperlink r:id="rId48" w:anchor="_ftn21" w:history="1">
        <w:r w:rsidRPr="007E102A">
          <w:rPr>
            <w:rFonts w:ascii="Tahoma" w:eastAsia="Times New Roman" w:hAnsi="Tahoma" w:cs="B Nazanin"/>
            <w:color w:val="43699C"/>
            <w:sz w:val="28"/>
            <w:szCs w:val="28"/>
          </w:rPr>
          <w:t>[21]</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2" w:name="Anch21087"/>
      <w:bookmarkEnd w:id="12"/>
      <w:r w:rsidRPr="007E102A">
        <w:rPr>
          <w:rFonts w:ascii="Tahoma" w:eastAsia="Times New Roman" w:hAnsi="Tahoma" w:cs="B Nazanin"/>
          <w:b/>
          <w:bCs/>
          <w:color w:val="993300"/>
          <w:sz w:val="28"/>
          <w:szCs w:val="28"/>
          <w:rtl/>
        </w:rPr>
        <w:t>بی‌اعتنایی به دنیا</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عزیزان من، روحانیت از قدیم، غیر از علم به یک خصوصیت دیگر هم موصوف و مشهور بود و آن، زهد و بی‌اعتنایی به دنیا بود. البته ما از شما زهد شیخ انصاری را توقع نمی</w:t>
      </w:r>
      <w:r w:rsidRPr="007E102A">
        <w:rPr>
          <w:rFonts w:ascii="Tahoma" w:eastAsia="Times New Roman" w:hAnsi="Tahoma" w:cs="B Nazanin"/>
          <w:color w:val="000000"/>
          <w:sz w:val="28"/>
          <w:szCs w:val="28"/>
          <w:rtl/>
        </w:rPr>
        <w:softHyphen/>
        <w:t>کنیم. اما زهد متناسب با زمان، دنبال زخارف دینا ندویدن و خود را درگیر ثروت‌اندوزی نکردن مورد انتظار است. تا دستمان به اینجا و آنجا بند شد، نباید فورا به فکر بیفتیم فلان چیز را برای خودمان بگیریم، فلان امکان را برای فلان قوم و خویشمان بگیریم. چه امکان مادی چه امکان تشکیلاتی و سیاسی و امثال آن</w:t>
      </w:r>
      <w:r w:rsidRPr="007E102A">
        <w:rPr>
          <w:rFonts w:ascii="Tahoma" w:eastAsia="Times New Roman" w:hAnsi="Tahoma" w:cs="B Nazanin"/>
          <w:color w:val="000000"/>
          <w:sz w:val="28"/>
          <w:szCs w:val="28"/>
        </w:rPr>
        <w:t>.</w:t>
      </w:r>
      <w:hyperlink r:id="rId49" w:anchor="_ftn22" w:history="1">
        <w:r w:rsidRPr="007E102A">
          <w:rPr>
            <w:rFonts w:ascii="Tahoma" w:eastAsia="Times New Roman" w:hAnsi="Tahoma" w:cs="B Nazanin"/>
            <w:color w:val="43699C"/>
            <w:sz w:val="28"/>
            <w:szCs w:val="28"/>
          </w:rPr>
          <w:t>[22]</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البته برادران عزیز از خودمان هم باید شروع کنیم. مردم به عمل ما نگاه می‌کنند. روحانی، آن وقتی سخن نافذ خواهد داشت که عملاً نشان بدهد به زخارف دنیا بی‌اعتناست و آن حرصی که بر دل‌های دنیاداران و دنیامداران حاکم است، بر او حاکم نیست. این را باید به مردم نشان بدهیم. روحانیت، در سایه پارسایی بود که این حیثیت و آبرو را پیدا کرد. این پارسایی و بی‌اعتنایی به دنیا و به زخارف، باید حفظ شود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البته بی‌اعتنایی، با برخورداری در حد متوسط، منافاتی ندارد. دنبال دنیا دویدن، هر چیزی را که از جلوه‌های زندگی مرفه و راحت و خوب و اشرافی و متجملانه است، خواستن و به دنبال آن بودن و برای آن تلاش کردن ـ </w:t>
      </w:r>
      <w:r w:rsidRPr="007E102A">
        <w:rPr>
          <w:rFonts w:ascii="Tahoma" w:eastAsia="Times New Roman" w:hAnsi="Tahoma" w:cs="B Nazanin"/>
          <w:color w:val="000000"/>
          <w:sz w:val="28"/>
          <w:szCs w:val="28"/>
          <w:rtl/>
        </w:rPr>
        <w:lastRenderedPageBreak/>
        <w:t>که اهل دنیا، لحظه به لحظه عمرشان در دنبال این چیزهاست ـ دون شأن اهل علم و روحانی است. مردم باید این را از ما ببینند و احساس کنند</w:t>
      </w:r>
      <w:r w:rsidRPr="007E102A">
        <w:rPr>
          <w:rFonts w:ascii="Tahoma" w:eastAsia="Times New Roman" w:hAnsi="Tahoma" w:cs="B Nazanin"/>
          <w:color w:val="000000"/>
          <w:sz w:val="28"/>
          <w:szCs w:val="28"/>
        </w:rPr>
        <w:t>.</w:t>
      </w:r>
      <w:hyperlink r:id="rId50" w:anchor="_ftn23" w:history="1">
        <w:r w:rsidRPr="007E102A">
          <w:rPr>
            <w:rFonts w:ascii="Tahoma" w:eastAsia="Times New Roman" w:hAnsi="Tahoma" w:cs="B Nazanin"/>
            <w:color w:val="43699C"/>
            <w:sz w:val="28"/>
            <w:szCs w:val="28"/>
          </w:rPr>
          <w:t>[23]</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جامعه ما در شرایطی قرار گرفته است که بایستی برایش روایات زهد خواند. در نهج البلاغه از زهد زیاد گفته شده است؛ اما نشان دهنده این نیست که زهد عالی‌ترین تکالیف انسان است؛ خیر. در جاهایی زهد بالاتر است و در جاهای دیگر جهاد و عبادت و تحصیل علم بالاتر است. موقعیت زمان را نشان می‌دهد و به نظر ما امروز زمانی است که بایستی جامعه را به زهد فرا بخوانیم؛ زیرا به سمت تموّل پیش می‌رود و ثروت در کشور رو به ازدیاد است و جایی است که چنانچه کسانی اهل دنیا باشند، می‌توانند ثروت را از طُرق مختلف به دست آوردند و آن را «علی غیر حلّه» کسب و خرج کنند و اگر جمع‌آوری ثروت از طریق حلال هم باشد، مفتون دنیا و دچار عاقبت‌های سوء افتنان شوند؛ به‌خصوص در حوزه‌های علمیه و محدوده‌ای که معممّین و روحانیون و علما و طلاب و فضلا در آن زندگی می‌کنند</w:t>
      </w:r>
      <w:r w:rsidRPr="007E102A">
        <w:rPr>
          <w:rFonts w:ascii="Tahoma" w:eastAsia="Times New Roman" w:hAnsi="Tahoma" w:cs="B Nazanin"/>
          <w:color w:val="000000"/>
          <w:sz w:val="28"/>
          <w:szCs w:val="28"/>
        </w:rPr>
        <w:t>.</w:t>
      </w:r>
      <w:hyperlink r:id="rId51" w:anchor="_ftn24" w:history="1">
        <w:r w:rsidRPr="007E102A">
          <w:rPr>
            <w:rFonts w:ascii="Tahoma" w:eastAsia="Times New Roman" w:hAnsi="Tahoma" w:cs="B Nazanin"/>
            <w:color w:val="43699C"/>
            <w:sz w:val="28"/>
            <w:szCs w:val="28"/>
          </w:rPr>
          <w:t>[24]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در این راه، از لذت‌های مادّی زیادی باید گذشت و خدا را شکر می‌کنیم که روحانیت معظم ما، این خصوصیت را حفظ کرده است؛ اگر چه میدان بی‌اعتنایی و بی‌رغبتی به دنیا گسترده است و می‌توان در این میدان خیلی پیش رفت. شخصیت‌ها و چهره‌هایی را می‌شناسیم و می‌بینیم که در این چند سال، وجود و حرف و منش‌شان مؤثر بوده است و به زخارف دنیا بی‌رغبت بوده‌اند و نخواسته‌اند به نفس و شهوات خود پاسخ بدهند و در مقابلشان ایستادند و آنها را کوچک شمردند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در مقابل اهداف بلند، ما نمی‌توانیم مثل امیرالمؤمنین علی(ع‌) عمل کنیم ـ خود آن بزرگوار هم همین را فرمود ـ لکن می‌توانیم ورع و تقوا و بی‌اعتنایی و بی‌طمعی را در خودمان حفظ و تقویت کنیم. این کار، امروز برای روحانیون یک وظیفه‌ مبرم است و طلاب و فضلا و مسئولیت‌دارهای روحانی و شاغلان به این جهت، باید خیلی توجه کنند؛ چون این راه، راه پیامبران الهی و نیز کسانی چون امیرالمؤمنین (علیه الصّلاه والسّلام) است که کم‌ترین اعتنایی به این دنیا نکردند. این راه را باید این گونه رفت و در مقابل زورمندان، شجاعت و شهامت داشت و به مردم تکیه کرد</w:t>
      </w:r>
      <w:r w:rsidRPr="007E102A">
        <w:rPr>
          <w:rFonts w:ascii="Tahoma" w:eastAsia="Times New Roman" w:hAnsi="Tahoma" w:cs="B Nazanin"/>
          <w:color w:val="000000"/>
          <w:sz w:val="28"/>
          <w:szCs w:val="28"/>
        </w:rPr>
        <w:t>.</w:t>
      </w:r>
      <w:hyperlink r:id="rId52" w:anchor="_ftn25" w:history="1">
        <w:r w:rsidRPr="007E102A">
          <w:rPr>
            <w:rFonts w:ascii="Tahoma" w:eastAsia="Times New Roman" w:hAnsi="Tahoma" w:cs="B Nazanin"/>
            <w:color w:val="43699C"/>
            <w:sz w:val="28"/>
            <w:szCs w:val="28"/>
          </w:rPr>
          <w:t>[25]</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3" w:name="Anch25855"/>
      <w:bookmarkEnd w:id="13"/>
      <w:r w:rsidRPr="007E102A">
        <w:rPr>
          <w:rFonts w:ascii="Tahoma" w:eastAsia="Times New Roman" w:hAnsi="Tahoma" w:cs="B Nazanin"/>
          <w:b/>
          <w:bCs/>
          <w:color w:val="993300"/>
          <w:sz w:val="28"/>
          <w:szCs w:val="28"/>
          <w:rtl/>
        </w:rPr>
        <w:t>حفظ منش حوزوی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اگر امروز خدای ناخواسته در همان رفتار شخصی خودمان چیزی مشاهده بشود که با آنچه مردم درباره ما گمان می‌برند، منافات داشته باشد، به ایمان مردم ضربه خواهد خورد و در نتیجه پایه خواهد لرزید. این، آن وظیفه اول است. لذا ما واقعاً موظفیم که بیش از همیشه، جهات الهی و شرعی و آن چیزهایی را که دستگاه روحانیت با آنها شناخته شده است؛ مثل آزادمنشی، بی‌اعتنایی به زخارف دنیا، بی‌اعتنایی به مال و منال و اقتدار مادّی، ارتباط و </w:t>
      </w:r>
      <w:r w:rsidRPr="007E102A">
        <w:rPr>
          <w:rFonts w:ascii="Tahoma" w:eastAsia="Times New Roman" w:hAnsi="Tahoma" w:cs="B Nazanin"/>
          <w:color w:val="000000"/>
          <w:sz w:val="28"/>
          <w:szCs w:val="28"/>
          <w:rtl/>
        </w:rPr>
        <w:lastRenderedPageBreak/>
        <w:t>اتصال به خدا، ورع و پرهیز از محارم، و توجه به علم ـ که مردم روحانیت را به علم شناخته‌اند ـ رعایت کنیم. اینها آن وظایف نوع اول است، که وظایف شخصی ماست؛ بایستی به اینها بپردازیم و به آن اهمیت بدهیم</w:t>
      </w:r>
      <w:r w:rsidRPr="007E102A">
        <w:rPr>
          <w:rFonts w:ascii="Tahoma" w:eastAsia="Times New Roman" w:hAnsi="Tahoma" w:cs="B Nazanin"/>
          <w:color w:val="000000"/>
          <w:sz w:val="28"/>
          <w:szCs w:val="28"/>
        </w:rPr>
        <w:t>.</w:t>
      </w:r>
      <w:hyperlink r:id="rId53" w:anchor="_ftn26" w:history="1">
        <w:r w:rsidRPr="007E102A">
          <w:rPr>
            <w:rFonts w:ascii="Tahoma" w:eastAsia="Times New Roman" w:hAnsi="Tahoma" w:cs="B Nazanin"/>
            <w:color w:val="43699C"/>
            <w:sz w:val="28"/>
            <w:szCs w:val="28"/>
          </w:rPr>
          <w:t>[26]</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4" w:name="Anch26922"/>
      <w:bookmarkEnd w:id="14"/>
      <w:r w:rsidRPr="007E102A">
        <w:rPr>
          <w:rFonts w:ascii="Tahoma" w:eastAsia="Times New Roman" w:hAnsi="Tahoma" w:cs="B Nazanin"/>
          <w:b/>
          <w:bCs/>
          <w:color w:val="993300"/>
          <w:sz w:val="28"/>
          <w:szCs w:val="28"/>
          <w:rtl/>
        </w:rPr>
        <w:t>زی روحانیت</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من دو سه سال پیش، به مناسبتی خدمت حضرت امام (رضوان اللّه تعالی علیه) رسیدم تا پیشنهادی را در میان بگذارم. به ایشان عرض کردم که به اعتقاد من، پیروزی این نظام، فقط به آبروی روحانیت زمان ما انجام نگرفت؛ بلکه آن سرمایه‌ای که ما خرج کردیم تا این انقلاب ـ که واقعاً معجزه بود ـ به پیروزی برسد، عبارت از آبروی ذخیره و نقد روحانیت شیعه، از زمان شیخ کلینی و شیخ طوسی تا زمان ما بود. امام هم در آن روزی که این مطلب را عرض کردم، مطلب را تلقی به قبول کردند، معلوم بود که نظر شریف خود ایشان هم همین می‌باشد و این واقعیتی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ما اگر آن ریشه تاریخی را نداشتیم، مردم آن محبت و اعتماد را به ما نداشتند و به اشاره روحانیت حرکت نمی‌کردند؛ به طوری که بیایند و جان و فرزندانشان را در راهی قربانی کنند. مگر آسان است؟ آن پشتوانه و ذخیره وجود داشت و حالا هم در نظام جمهوری اسلامی تبلور پیدا کرده است. این نظام، نظام اسلامی است و من و شما هم که معمم هستیم، مظاهر اسلامیم</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اگر امروز که دین و روحانیت، قدرت پیدا کرده است، عملی انجام بدهیم که ـ خدای نکرده ـ اندک اختلال و خدشه‌ای در آن سرمایه و ذخیره قرن‌ها به وجود بیاید، ضایعه‌ای خواهد بود که دیگر جبران آن، با یک نسل و دو نسل ممکن نخواهد بود. سرمایه یک نسل مصرف نشد تا اگر ـ خدای نکرده ـ از بین رفت، یک نسل دیگر بیایند و این سرمایه را دوباره تجدید کنند. ایمان مردم به روحانیت، ناشی از سابقه طولانی روحانیت شیعه و نفوذ و تأثیر آنها در ذهن و ایمان مردم است. ما باید این ایمان را حفظ کنیم</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اگر روحانیت از زی خود خارج بشود و قدرت‌طلبی و قدرت‌نمایی و سوء استفاده بکند و اگر عملی از او سر بزند که حاکی از ضعف تقوا و ورعی باشد که مردم در او سراغ کردند و به او اعتماد دارند، هر کدام از اینها لطمه‌اش غیرقابل جبران است. از این جهت هم، امروز وضع ما روحانیون استثنایی است؛ یعنی با دوره قبل از انقلاب فرق می‌کند. البته، در دوره قبل از انقلاب هم، اگر از یک روحانی کاری سر می‌زد، ضایعه بود و به همه روحانیت سرایت می‌کرد؛ اما امروز چون نظام، نظام اسلامی است و روحانیون مظهر اسلام هستند، ضایعه فقط متوجه جمعی از روحانیون ـ یا حتّی جمع روحانیت ـ نمی‌شود؛ بلکه ضایعه متوجه اسلام می‌شود و به این زودی هم قابل جبران نخواهد بود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در این زمینه، امام بزرگوارمان خیلی توصیه‌های آموزنده کردند. باید حفظ زی روحانیت و همان رابطه‌های قدیمی و معمولی با مردم و همان اعمال و حرکاتی که انتزاع تقوا و ورع و ایمان و پای‌بندی شدید به دین از آن می‌شد و </w:t>
      </w:r>
      <w:r w:rsidRPr="007E102A">
        <w:rPr>
          <w:rFonts w:ascii="Tahoma" w:eastAsia="Times New Roman" w:hAnsi="Tahoma" w:cs="B Nazanin"/>
          <w:color w:val="000000"/>
          <w:sz w:val="28"/>
          <w:szCs w:val="28"/>
          <w:rtl/>
        </w:rPr>
        <w:lastRenderedPageBreak/>
        <w:t>اجتناب از هر چیزی که این اصل را مخدوش بکند، مورد تأکید و توجه قرار بگیرد. البته این خطاب، به جمع حاضر نیست؛ متعلق به همه ما روحانیون در سراسر کشور و هر جا که هستیم، می‌باشد</w:t>
      </w:r>
      <w:r w:rsidRPr="007E102A">
        <w:rPr>
          <w:rFonts w:ascii="Tahoma" w:eastAsia="Times New Roman" w:hAnsi="Tahoma" w:cs="B Nazanin"/>
          <w:color w:val="000000"/>
          <w:sz w:val="28"/>
          <w:szCs w:val="28"/>
        </w:rPr>
        <w:t>.</w:t>
      </w:r>
      <w:hyperlink r:id="rId54" w:anchor="_ftn27" w:history="1">
        <w:r w:rsidRPr="007E102A">
          <w:rPr>
            <w:rFonts w:ascii="Tahoma" w:eastAsia="Times New Roman" w:hAnsi="Tahoma" w:cs="B Nazanin"/>
            <w:color w:val="43699C"/>
            <w:sz w:val="28"/>
            <w:szCs w:val="28"/>
          </w:rPr>
          <w:t>[27]</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چیز دیگری که در باب روحانیت شرط و لازم است که ما دقیقاً و جداً به آن توجه کنیم، مسئله حفظ قداست روحانی است. روحانیت دارای قداست است. مردم به من و شما که نگاه می‏کنند، به خاطر لباسمان، شأنمان و شغلمان، حساب خاصی برای ما باز می‏کنند و یک تقدسی قائل‌اند. بعضی از گناهانی که خودشان می‏کنند، خیال می‏کنند ماها نمی‏کنیم؛ بعضی از کارهای خیری که خودشان انجام نمی‏دهند، خیال می‏کنند ما انجام می‏دهیم؛ خیال می‏کنند ماها دائم در حال ذکر الهی و توجه به پروردگار که غالباً از آن غفلت می‏شود هستیم؛ یک چنین تصوراتی درباره ما دارند. البته این تصورات را نباید تقویت کرد. امام سجاد سلام‏اللَّه علیه در یکی از ادعیه صحیفه ثانیه سجادیه از خدای متعال شش چیز می‏خواهد، که یکی‏اش این است: «و لبّاً راجحاً</w:t>
      </w:r>
      <w:hyperlink r:id="rId55" w:anchor="_ftn28" w:history="1">
        <w:r w:rsidRPr="007E102A">
          <w:rPr>
            <w:rFonts w:ascii="Tahoma" w:eastAsia="Times New Roman" w:hAnsi="Tahoma" w:cs="B Nazanin"/>
            <w:color w:val="43699C"/>
            <w:sz w:val="28"/>
            <w:szCs w:val="28"/>
          </w:rPr>
          <w:t>[28]</w:t>
        </w:r>
      </w:hyperlink>
      <w:r w:rsidRPr="007E102A">
        <w:rPr>
          <w:rFonts w:ascii="Tahoma" w:eastAsia="Times New Roman" w:hAnsi="Tahoma" w:cs="B Nazanin"/>
          <w:color w:val="000000"/>
          <w:sz w:val="28"/>
          <w:szCs w:val="28"/>
        </w:rPr>
        <w:t>»</w:t>
      </w:r>
      <w:r w:rsidRPr="007E102A">
        <w:rPr>
          <w:rFonts w:ascii="Tahoma" w:eastAsia="Times New Roman" w:hAnsi="Tahoma" w:cs="B Nazanin"/>
          <w:color w:val="000000"/>
          <w:sz w:val="28"/>
          <w:szCs w:val="28"/>
          <w:rtl/>
        </w:rPr>
        <w:t>؛ باطنم از ظاهرم بهتر باشد. ماها در این زمینه گرفتاریم. باید باطنمان از ظاهرمان بهتر باشد. این قداست را چگونه حفظ کنیم؟ حفظ قداست با سلامت مالی، سلامت اخلاقی و حفظ زی طلبگی است. نمی‏گوییم عبای پاره به دوشمان بیندازیم؛ معنای زی طلبگی این نیست. معنایش این است که در دنیاطلبی مثل دنیاطلبان عمل نکنیم؛ هر چه هوس کردیم، بخواهیم. من قبل‌ها روایتی دیدم که هر کس هر چه دلش خواست بپوشد، هر چه دلش خواست بخورد و هر مرکوبی که دلش خواست سوار شود، این شخص پیش خدای متعال ملعون است. این شأن پول‌دارها و پول‏پرست‌هاست. ما هم فلان چیز را هوس می‏کنیم، اما حالا پول نداریم، به‏مجردی که پول گیرمان آمد، فوراً می‏رویم آن را تهیه می‏کنیم؛ منتظریم که از این صد جزء اشرافیگری، وقتی این یک جزئش فراهم شد، نود و نه جزء دیگر را هم در فرصت‌های دیگر همین‏طور به تدریج فراهم کنیم. این شأن طلبگی نیست. شأن طلبگی این است که انسان یک زی متوسطی همراه با قناعت، سلامت مالی و سادگی به طور نسبی برای خودش نگه دارد. سلامت اخلاقی، خیلی مهم است. آن وقت قداست حفظ خواهد شد. یک وقتی به مناسبتی خدمت امام رسیدیم؛ صحبت راجع به یک روحانی بود که یک تخلفی کرده بود و امام با ما مشورت می‏کردند که با او چگونه رفتار شود. من به ایشان مفصل گفتم که این پیروزی شما در انقلاب، محصول هزار سال آبروی روحانیت شیعه است والّا چرا باید وقتی یک مرجع به میدان آمد، مردم این‏طور به دنبالش بیایند و جانشان را فدا کنند، که در نهضت امام بزرگوار ما کردند. هزار سال آبروی شیعه متراکم شد تا به اینجا رسید که یک مرجعی مثل امام بزرگوار ما که جرئت داشت، شجاعت داشت، قابلیت داشت، روح فداکاری و آگاهی به زمان داشت، پا بگذارد وسط میدان، و مردم هم به دنبالش بیایند ـ حالا بعضی از این هم‏لباس‌های ما مثل موریانه‏ای که در یک بنایی بیفتد، دارند این آبروی هزارساله را ذره ذره می‏خورند و از بین می‏برند؛ ایشان هم این معنا را تصدیق کردند. واقع قضیه همین است. باید مراقب باشیم ما جزو آن موریانه‏ها نباشیم. خدای نکرده هر عملِ زشت و وقیح و یک کار نامناسبی که از یکی از ماها سربزند، رخنه‏ای در آن ذخیره ارزشمند هزار ساله روحانیت و علمای شیعه است</w:t>
      </w:r>
      <w:r w:rsidRPr="007E102A">
        <w:rPr>
          <w:rFonts w:ascii="Tahoma" w:eastAsia="Times New Roman" w:hAnsi="Tahoma" w:cs="B Nazanin"/>
          <w:color w:val="000000"/>
          <w:sz w:val="28"/>
          <w:szCs w:val="28"/>
        </w:rPr>
        <w:t>.</w:t>
      </w:r>
      <w:hyperlink r:id="rId56" w:anchor="_ftn29" w:history="1">
        <w:r w:rsidRPr="007E102A">
          <w:rPr>
            <w:rFonts w:ascii="Tahoma" w:eastAsia="Times New Roman" w:hAnsi="Tahoma" w:cs="B Nazanin"/>
            <w:color w:val="43699C"/>
            <w:sz w:val="28"/>
            <w:szCs w:val="28"/>
          </w:rPr>
          <w:t>[29]</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5" w:name="Anch33328"/>
      <w:bookmarkEnd w:id="15"/>
      <w:r w:rsidRPr="007E102A">
        <w:rPr>
          <w:rFonts w:ascii="Tahoma" w:eastAsia="Times New Roman" w:hAnsi="Tahoma" w:cs="B Nazanin"/>
          <w:b/>
          <w:bCs/>
          <w:color w:val="993300"/>
          <w:sz w:val="28"/>
          <w:szCs w:val="28"/>
          <w:rtl/>
        </w:rPr>
        <w:t>جهادگری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ارزش جهاد را دست کم نگیرید. طلبه جهادگر، طلبه تلاشگر، طلبه بسیجی، طلبه‌ای که آماده است تا در میدان‌های خطر حضور پیدا کند، این طلبه است که اگر با ابزار علم مجهز شد، آن وقت دنیایی در مقابل او دیگر تاب نمی‌آورد. این کتابی را که درباره خاطرات بسیجی‌های تیپ 83 است و اخیراً چاپ شده</w:t>
      </w:r>
      <w:hyperlink r:id="rId57" w:anchor="_ftn30" w:history="1">
        <w:r w:rsidRPr="007E102A">
          <w:rPr>
            <w:rFonts w:ascii="Tahoma" w:eastAsia="Times New Roman" w:hAnsi="Tahoma" w:cs="B Nazanin"/>
            <w:color w:val="43699C"/>
            <w:sz w:val="28"/>
            <w:szCs w:val="28"/>
          </w:rPr>
          <w:t>[30]</w:t>
        </w:r>
      </w:hyperlink>
      <w:r w:rsidRPr="007E102A">
        <w:rPr>
          <w:rFonts w:ascii="Tahoma" w:eastAsia="Times New Roman" w:hAnsi="Tahoma" w:cs="B Nazanin"/>
          <w:color w:val="000000"/>
          <w:sz w:val="28"/>
          <w:szCs w:val="28"/>
          <w:rtl/>
        </w:rPr>
        <w:t>، می‌خواندم؛ چه قدر لذت‌بخش و زیباست. طلبه امام صادق (ع)، در دفاع از حریم امام صادق(ع) ـ یعنی نظام جمهوری اسلامی؛ چون جنگ ما دفاع از حریم امام صادق (ع) و دفاع از حریم اسلام و قرآن بود ـ در میدان‌های خطر بی‌محابا پیش می‌رود و حماسه‌هایی خلق می‌کند که گویی افسانه است؛ این قدر از ذهن مردم امروز دور است؛ اینها ارزش‌های تمام‌نشدنی است؛ هیچ چیزی با اینها معادل نیست؛ نظام حوزه بایستی این ارزش‌ها را رشد بدهد و پیش بیاورد</w:t>
      </w:r>
      <w:r w:rsidRPr="007E102A">
        <w:rPr>
          <w:rFonts w:ascii="Tahoma" w:eastAsia="Times New Roman" w:hAnsi="Tahoma" w:cs="B Nazanin"/>
          <w:color w:val="000000"/>
          <w:sz w:val="28"/>
          <w:szCs w:val="28"/>
        </w:rPr>
        <w:t>.</w:t>
      </w:r>
      <w:hyperlink r:id="rId58" w:anchor="_ftn31" w:history="1">
        <w:r w:rsidRPr="007E102A">
          <w:rPr>
            <w:rFonts w:ascii="Tahoma" w:eastAsia="Times New Roman" w:hAnsi="Tahoma" w:cs="B Nazanin"/>
            <w:color w:val="43699C"/>
            <w:sz w:val="28"/>
            <w:szCs w:val="28"/>
          </w:rPr>
          <w:t>[31]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من به شما آقایان محترم، به خصوص به شما جوان‌ها که تازه وارد این راه شده‏اید، عرض می‏کنم که راه عزت، سعادت، رضای خدا، ماندگاری در تاریخ و حفظ بنای باعظمت ایمان مردم، با تلاش و مجاهدت شما میسر است؛ باید زحمت بکشید و تلاش کنید؛ بار بر دوش شما جوان‌هاست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تلاش، چگونه تلاشی است؟ تلاش برای فراگرفتن است. باید درس خواند، مطالعه کرد، فکر کرد، مذاکره کرد، تبیین کرد، تبلیغ کرد، هدایت کرد و از ناباوری و عدم قبولی که گاهی مشاهده می‏شود مأیوس نشد. به قول مولوی</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نوح نهصد سال دعوت می‏نمود</w:t>
      </w:r>
      <w:r w:rsidRPr="007E102A">
        <w:rPr>
          <w:rFonts w:ascii="Calibri" w:eastAsia="Times New Roman" w:hAnsi="Calibri" w:cs="Calibri" w:hint="cs"/>
          <w:color w:val="000000"/>
          <w:sz w:val="28"/>
          <w:szCs w:val="28"/>
          <w:rtl/>
        </w:rPr>
        <w:t>            </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دم</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به</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دم</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انکار</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قومش</w:t>
      </w:r>
      <w:r w:rsidRPr="007E102A">
        <w:rPr>
          <w:rFonts w:ascii="Tahoma" w:eastAsia="Times New Roman" w:hAnsi="Tahoma" w:cs="B Nazanin"/>
          <w:color w:val="000000"/>
          <w:sz w:val="28"/>
          <w:szCs w:val="28"/>
          <w:rtl/>
        </w:rPr>
        <w:t xml:space="preserve"> می‏فزود</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هیچ از گفتن عنان واپس کشید؟ </w:t>
      </w:r>
      <w:r w:rsidRPr="007E102A">
        <w:rPr>
          <w:rFonts w:ascii="Calibri" w:eastAsia="Times New Roman" w:hAnsi="Calibri" w:cs="Calibri" w:hint="cs"/>
          <w:color w:val="000000"/>
          <w:sz w:val="28"/>
          <w:szCs w:val="28"/>
          <w:rtl/>
        </w:rPr>
        <w:t>          </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هیچ</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اندر</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غار</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خاموشی</w:t>
      </w:r>
      <w:r w:rsidRPr="007E102A">
        <w:rPr>
          <w:rFonts w:ascii="Tahoma" w:eastAsia="Times New Roman" w:hAnsi="Tahoma" w:cs="B Nazanin"/>
          <w:color w:val="000000"/>
          <w:sz w:val="28"/>
          <w:szCs w:val="28"/>
          <w:rtl/>
        </w:rPr>
        <w:t xml:space="preserve"> </w:t>
      </w:r>
      <w:r w:rsidRPr="007E102A">
        <w:rPr>
          <w:rFonts w:ascii="Tahoma" w:eastAsia="Times New Roman" w:hAnsi="Tahoma" w:cs="B Nazanin" w:hint="cs"/>
          <w:color w:val="000000"/>
          <w:sz w:val="28"/>
          <w:szCs w:val="28"/>
          <w:rtl/>
        </w:rPr>
        <w:t>خزید؟</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از ما نهصد سال توقع نیست؛ توقع این است که اگر در میان یک خیل جمعیت، کسانی هستند که ما را قبول ندارند و از روی اعتقاد و محبت و با گرمی با ما برخورد نمی‏کنند، مأیوس نشویم. اگر این حرکت تبلیغی، آموزش دادن و حضور در میدان تعلیم ـ که این کار دوم ماست ـ ادامه پیدا کند، همه موانع برطرف و همه ناباوری‌ها تبدیل به باور خواهد شد</w:t>
      </w:r>
      <w:r w:rsidRPr="007E102A">
        <w:rPr>
          <w:rFonts w:ascii="Tahoma" w:eastAsia="Times New Roman" w:hAnsi="Tahoma" w:cs="B Nazanin"/>
          <w:color w:val="000000"/>
          <w:sz w:val="28"/>
          <w:szCs w:val="28"/>
        </w:rPr>
        <w:t>.</w:t>
      </w:r>
      <w:hyperlink r:id="rId59" w:anchor="_ftn32" w:history="1">
        <w:r w:rsidRPr="007E102A">
          <w:rPr>
            <w:rFonts w:ascii="Tahoma" w:eastAsia="Times New Roman" w:hAnsi="Tahoma" w:cs="B Nazanin"/>
            <w:color w:val="43699C"/>
            <w:sz w:val="28"/>
            <w:szCs w:val="28"/>
          </w:rPr>
          <w:t>[32]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6" w:name="Anch36434"/>
      <w:bookmarkEnd w:id="16"/>
      <w:r w:rsidRPr="007E102A">
        <w:rPr>
          <w:rFonts w:ascii="Tahoma" w:eastAsia="Times New Roman" w:hAnsi="Tahoma" w:cs="B Nazanin"/>
          <w:b/>
          <w:bCs/>
          <w:color w:val="993300"/>
          <w:sz w:val="28"/>
          <w:szCs w:val="28"/>
          <w:rtl/>
        </w:rPr>
        <w:t>شجاعت</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یک شرط دیگر برای این قشر، شجاعت است. شجاعت یعنی چه؟ یعنی از دشمن نترسیم؟ بله، این مرحله‏ای از شجاعت است. یک شجاعت بالاتر، این است که از دوست نترسیم. بعضی‌ها از دوست، بیشتر می‏ترسند تا از دشمن! ترس به معنای رودربایستی، ترس این‏که مبادا این دوست، از دست برود؛ ترس این‏که مبادا این حرف موجب بشود که در مورد من این‏جور فکر کنند. شجاع‌ترین شجاعان، آن کسی است که حقیقت، مصلحت و تکلیف را بر توقعات و رودربایستی‌ها مقدم بدارد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7" w:name="Anch36910"/>
      <w:bookmarkEnd w:id="17"/>
      <w:r w:rsidRPr="007E102A">
        <w:rPr>
          <w:rFonts w:ascii="Tahoma" w:eastAsia="Times New Roman" w:hAnsi="Tahoma" w:cs="B Nazanin"/>
          <w:b/>
          <w:bCs/>
          <w:color w:val="993300"/>
          <w:sz w:val="28"/>
          <w:szCs w:val="28"/>
          <w:rtl/>
        </w:rPr>
        <w:lastRenderedPageBreak/>
        <w:t>حق‌گرایی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این یادتان باشد و معمّمین و روحانیون و علما و طلاّب، این سه کلمه را هیچ وقت فراموش نکنند. هر جا حق را دیدند، آن را بپذیرند؛ البته با تشخیص درست. یعنی آن را که بینهم و بین اللّه و بدون هیچ گونه شائبه نفسانی بفهمند که حق است. هرگاه که از آنان سؤال و خواسته شد که حق را بر زبان جاری و اعلام کنند، آن را اعلام کنند. مطلب سوم هم، که تقریباً یکی از اصعب و ابرز مظاهر دومی یا اوّلی است، این که در قضاوت، خودشان را در قضاوت با دیگران یکسان قرار دهند. هر چه برای دیگران قضاوت کردند ـ به نفع دیگران یا به ضرر دیگران ـ برای خودشان نیز همان طور قضاوت کنند</w:t>
      </w:r>
      <w:r w:rsidRPr="007E102A">
        <w:rPr>
          <w:rFonts w:ascii="Tahoma" w:eastAsia="Times New Roman" w:hAnsi="Tahoma" w:cs="B Nazanin"/>
          <w:color w:val="000000"/>
          <w:sz w:val="28"/>
          <w:szCs w:val="28"/>
        </w:rPr>
        <w:t>.</w:t>
      </w:r>
      <w:hyperlink r:id="rId60" w:anchor="_ftn33" w:history="1">
        <w:r w:rsidRPr="007E102A">
          <w:rPr>
            <w:rFonts w:ascii="Tahoma" w:eastAsia="Times New Roman" w:hAnsi="Tahoma" w:cs="B Nazanin"/>
            <w:color w:val="43699C"/>
            <w:sz w:val="28"/>
            <w:szCs w:val="28"/>
          </w:rPr>
          <w:t>[33]</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8" w:name="Anch37894"/>
      <w:bookmarkEnd w:id="18"/>
      <w:r w:rsidRPr="007E102A">
        <w:rPr>
          <w:rFonts w:ascii="Tahoma" w:eastAsia="Times New Roman" w:hAnsi="Tahoma" w:cs="B Nazanin"/>
          <w:b/>
          <w:bCs/>
          <w:color w:val="993300"/>
          <w:sz w:val="28"/>
          <w:szCs w:val="28"/>
          <w:rtl/>
        </w:rPr>
        <w:t>خویشتن‌داری در مقابل گستاخی‌ها</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وقتی کسی در جامعة ما گستاخی کرد و یک شبهه را به صدای بلند گفت؛ به جای اینکه ناگهان از ده نفر صدایی بلند شود و بدون عصبانیت و خشم، جواب شبهه را بدهند، ‌عصبانی می</w:t>
      </w:r>
      <w:r w:rsidRPr="007E102A">
        <w:rPr>
          <w:rFonts w:ascii="Tahoma" w:eastAsia="Times New Roman" w:hAnsi="Tahoma" w:cs="B Nazanin"/>
          <w:color w:val="000000"/>
          <w:sz w:val="28"/>
          <w:szCs w:val="28"/>
          <w:rtl/>
        </w:rPr>
        <w:softHyphen/>
        <w:t>شویم و دعوا کنیم؟ یک نفر مقاله</w:t>
      </w:r>
      <w:r w:rsidRPr="007E102A">
        <w:rPr>
          <w:rFonts w:ascii="Tahoma" w:eastAsia="Times New Roman" w:hAnsi="Tahoma" w:cs="B Nazanin"/>
          <w:color w:val="000000"/>
          <w:sz w:val="28"/>
          <w:szCs w:val="28"/>
          <w:rtl/>
        </w:rPr>
        <w:softHyphen/>
        <w:t>ای می</w:t>
      </w:r>
      <w:r w:rsidRPr="007E102A">
        <w:rPr>
          <w:rFonts w:ascii="Tahoma" w:eastAsia="Times New Roman" w:hAnsi="Tahoma" w:cs="B Nazanin"/>
          <w:color w:val="000000"/>
          <w:sz w:val="28"/>
          <w:szCs w:val="28"/>
          <w:rtl/>
        </w:rPr>
        <w:softHyphen/>
        <w:t>نویسد و حرف بی</w:t>
      </w:r>
      <w:r w:rsidRPr="007E102A">
        <w:rPr>
          <w:rFonts w:ascii="Tahoma" w:eastAsia="Times New Roman" w:hAnsi="Tahoma" w:cs="B Nazanin"/>
          <w:color w:val="000000"/>
          <w:sz w:val="28"/>
          <w:szCs w:val="28"/>
          <w:rtl/>
        </w:rPr>
        <w:softHyphen/>
        <w:t>منطق و بی</w:t>
      </w:r>
      <w:r w:rsidRPr="007E102A">
        <w:rPr>
          <w:rFonts w:ascii="Tahoma" w:eastAsia="Times New Roman" w:hAnsi="Tahoma" w:cs="B Nazanin"/>
          <w:color w:val="000000"/>
          <w:sz w:val="28"/>
          <w:szCs w:val="28"/>
          <w:rtl/>
        </w:rPr>
        <w:softHyphen/>
        <w:t>استدلالی را بیان می</w:t>
      </w:r>
      <w:r w:rsidRPr="007E102A">
        <w:rPr>
          <w:rFonts w:ascii="Tahoma" w:eastAsia="Times New Roman" w:hAnsi="Tahoma" w:cs="B Nazanin"/>
          <w:color w:val="000000"/>
          <w:sz w:val="28"/>
          <w:szCs w:val="28"/>
          <w:rtl/>
        </w:rPr>
        <w:softHyphen/>
        <w:t>کند و یا به استدلال غلط و مغالطه جلو می</w:t>
      </w:r>
      <w:r w:rsidRPr="007E102A">
        <w:rPr>
          <w:rFonts w:ascii="Tahoma" w:eastAsia="Times New Roman" w:hAnsi="Tahoma" w:cs="B Nazanin"/>
          <w:color w:val="000000"/>
          <w:sz w:val="28"/>
          <w:szCs w:val="28"/>
          <w:rtl/>
        </w:rPr>
        <w:softHyphen/>
        <w:t>آید ـ مثل قضیه معروف کشیدن عکس مار به جای نوشتن آن ـ آنگاه بلافاصله ده، بیست مقاله و یا صد مقاله از حوزه علمیه قم بیرون می</w:t>
      </w:r>
      <w:r w:rsidRPr="007E102A">
        <w:rPr>
          <w:rFonts w:ascii="Tahoma" w:eastAsia="Times New Roman" w:hAnsi="Tahoma" w:cs="B Nazanin"/>
          <w:color w:val="000000"/>
          <w:sz w:val="28"/>
          <w:szCs w:val="28"/>
          <w:rtl/>
        </w:rPr>
        <w:softHyphen/>
        <w:t>آید و در هر روزنامه و مجله</w:t>
      </w:r>
      <w:r w:rsidRPr="007E102A">
        <w:rPr>
          <w:rFonts w:ascii="Tahoma" w:eastAsia="Times New Roman" w:hAnsi="Tahoma" w:cs="B Nazanin"/>
          <w:color w:val="000000"/>
          <w:sz w:val="28"/>
          <w:szCs w:val="28"/>
          <w:rtl/>
        </w:rPr>
        <w:softHyphen/>
        <w:t>ای جوابش داده می</w:t>
      </w:r>
      <w:r w:rsidRPr="007E102A">
        <w:rPr>
          <w:rFonts w:ascii="Tahoma" w:eastAsia="Times New Roman" w:hAnsi="Tahoma" w:cs="B Nazanin"/>
          <w:color w:val="000000"/>
          <w:sz w:val="28"/>
          <w:szCs w:val="28"/>
          <w:rtl/>
        </w:rPr>
        <w:softHyphen/>
        <w:t>شود و تمام می</w:t>
      </w:r>
      <w:r w:rsidRPr="007E102A">
        <w:rPr>
          <w:rFonts w:ascii="Tahoma" w:eastAsia="Times New Roman" w:hAnsi="Tahoma" w:cs="B Nazanin"/>
          <w:color w:val="000000"/>
          <w:sz w:val="28"/>
          <w:szCs w:val="28"/>
          <w:rtl/>
        </w:rPr>
        <w:softHyphen/>
        <w:t>شود و می</w:t>
      </w:r>
      <w:r w:rsidRPr="007E102A">
        <w:rPr>
          <w:rFonts w:ascii="Tahoma" w:eastAsia="Times New Roman" w:hAnsi="Tahoma" w:cs="B Nazanin"/>
          <w:color w:val="000000"/>
          <w:sz w:val="28"/>
          <w:szCs w:val="28"/>
          <w:rtl/>
        </w:rPr>
        <w:softHyphen/>
        <w:t>رود. برای کسی که عصبانی بشود، جایی باقی نمی</w:t>
      </w:r>
      <w:r w:rsidRPr="007E102A">
        <w:rPr>
          <w:rFonts w:ascii="Tahoma" w:eastAsia="Times New Roman" w:hAnsi="Tahoma" w:cs="B Nazanin"/>
          <w:color w:val="000000"/>
          <w:sz w:val="28"/>
          <w:szCs w:val="28"/>
          <w:rtl/>
        </w:rPr>
        <w:softHyphen/>
        <w:t>ماند، چرا عصبانی بشویم؟ حیف نیست که حوزة اسلام و این دین منطقی و مستدل را متهم کنند که استدلالی نیست و شما اهل دعوا هستید. یک دروغ هم رویش بگذارند و بگویند شما اهل تکفیرید. ما چه کسی را تکفیر کردیم؟ چه قدر کافر هستند که ما تکفیرش هم نکردیم؟ امروز حوزه کسی را تکفیر نمی</w:t>
      </w:r>
      <w:r w:rsidRPr="007E102A">
        <w:rPr>
          <w:rFonts w:ascii="Tahoma" w:eastAsia="Times New Roman" w:hAnsi="Tahoma" w:cs="B Nazanin"/>
          <w:color w:val="000000"/>
          <w:sz w:val="28"/>
          <w:szCs w:val="28"/>
          <w:rtl/>
        </w:rPr>
        <w:softHyphen/>
        <w:t>کند</w:t>
      </w:r>
      <w:r w:rsidRPr="007E102A">
        <w:rPr>
          <w:rFonts w:ascii="Tahoma" w:eastAsia="Times New Roman" w:hAnsi="Tahoma" w:cs="B Nazanin"/>
          <w:color w:val="000000"/>
          <w:sz w:val="28"/>
          <w:szCs w:val="28"/>
        </w:rPr>
        <w:t>.</w:t>
      </w:r>
      <w:hyperlink r:id="rId61" w:anchor="_ftn34" w:history="1">
        <w:r w:rsidRPr="007E102A">
          <w:rPr>
            <w:rFonts w:ascii="Tahoma" w:eastAsia="Times New Roman" w:hAnsi="Tahoma" w:cs="B Nazanin"/>
            <w:color w:val="43699C"/>
            <w:sz w:val="28"/>
            <w:szCs w:val="28"/>
          </w:rPr>
          <w:t>[34]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طور نباشد که اگر کسی بر خلاف نظر ما حرفی زد، ما های و هو و جنجال راه بیندازیم؛ نه، باید این آزادفکری در حوزه باشد. آرزوی من این است ـ این از حرف‌هایی است که در آن جلسه قم گفتم ـ که اگر سخنی در معارضه با مبانی صحیح اسلامی در گوشه‏ای از جامعه، بر زبانی جاری می‏شود ـ که آن زبان، یا نااهل است، یا ناوارد، یا حتی مغرض ـ بیست نفر طلبه فاضل در بیست جا، پاسخ مستدل و منطقی او را بیان کنند. مقاله‌ای در فلان مجله نوشته می‏شود، بیست نفر طلبه فاضل، در آنِ واحد، بیست مقاله بنویسند؛ اما حتی یک اهانت هم نباشد. این خیلی خوب است. شکل بدش این است که حتی یکی از آن بیست مقاله ردّیه و مستدل هم نوشته نشود؛ اما از ده جا صدای بدگویی و اهانت و فحش و عصبانیت و امثال آن بلند بشود! این دومی نامناسب، و اولی مناسب است. اولی باب حوزه‏های علمیه است؛ و دومی باب حوزه‏های علمیه نیست</w:t>
      </w:r>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آزادفکری که می‏گوییم، یعنی این</w:t>
      </w:r>
      <w:r w:rsidRPr="007E102A">
        <w:rPr>
          <w:rFonts w:ascii="Tahoma" w:eastAsia="Times New Roman" w:hAnsi="Tahoma" w:cs="B Nazanin"/>
          <w:color w:val="000000"/>
          <w:sz w:val="28"/>
          <w:szCs w:val="28"/>
        </w:rPr>
        <w:t>!</w:t>
      </w:r>
      <w:hyperlink r:id="rId62" w:anchor="_ftn35" w:history="1">
        <w:r w:rsidRPr="007E102A">
          <w:rPr>
            <w:rFonts w:ascii="Tahoma" w:eastAsia="Times New Roman" w:hAnsi="Tahoma" w:cs="B Nazanin"/>
            <w:color w:val="43699C"/>
            <w:sz w:val="28"/>
            <w:szCs w:val="28"/>
          </w:rPr>
          <w:t>[35]</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19" w:name="Anch40456"/>
      <w:bookmarkEnd w:id="19"/>
      <w:r w:rsidRPr="007E102A">
        <w:rPr>
          <w:rFonts w:ascii="Tahoma" w:eastAsia="Times New Roman" w:hAnsi="Tahoma" w:cs="B Nazanin"/>
          <w:b/>
          <w:bCs/>
          <w:color w:val="993300"/>
          <w:sz w:val="28"/>
          <w:szCs w:val="28"/>
          <w:rtl/>
        </w:rPr>
        <w:t>حریت در مقابل ظالمان</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انتظار دیگری که مردم همواره در طول تاریخ از ما داشتند، این بوده که ما حرّ و آزاد باشیم؛ یعنی قدرت‌ها و رودربایستی‌ها و تحمیل‌ها و امثال اینها، ما را اسیر خودشان نکنند. این در روحانیت شیعه، یک اصل است. البته، روحانیت دیگر برادران مسلمان ما هم از جهت آن دو انتظارِ اول با ما شریک‌اند؛ لکن در آنها این انتظار نبوده است و مردمشان آنها را تابعی از قدرت و حکومت ـ هر کس می‌خواهد باشد ـ می‌دانستند. اما در شیعه این‌طور نیست و همیشه مردم از علمای دین انتظار داشتند که آنها زیر چتر و شعاع نفوذ قدرت‌های مادّی و دنیایی و نابحق قرار نگیرند و از طبقه‌ مظلوم و مستضعفان و طبقات پایین جامعه حمایت بکنند. غالباً هم علمای دین از همین طبقات بوده‌اند؛ مثل خود شما، الّا ما شذّ و ندر. غالباً کسانی که در کسوت علم هستند، منشأ خانوادگی‌شان، یک منشأ اعیانی و اشرافی و خانی نیست. البته، موارد خیلی کمی هم بوده است که آن موارد کم هم، شخصیت‌های بزرگ و برجسته و خوبی بوده‌اند نه این‌که بخواهیم قدحی در آنها بکنیم ـ لکن اغلب این‌گونه بوده و لذا توقع مردم هم از ما همیشه این بوده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علمای دین در طول تاریخ، غالباً به وظیفه‌ خود عمل کرده‌اند و هر جا که بوده‌اند، تابع ظلم و قدرت‌ها نشدند؛ از یک دِه و کدخدای فرضاً ظالم آن بگیرید تا سطح کشور و جهان. امروز برای ما، مسأله، مسأله‌ جهان است؛ مسأله‌ کشور دیگر نیست. بحمداللَّه کشور با یک حکومت مردمی و الهی اداره می‌شود؛ یعنی آنهایی که کشور را اداره می‌کنند، مثل خود شمایند، روستایی‌زاده و از مردمان مستضعف و طبقات پایین هستند</w:t>
      </w:r>
      <w:r w:rsidRPr="007E102A">
        <w:rPr>
          <w:rFonts w:ascii="Tahoma" w:eastAsia="Times New Roman" w:hAnsi="Tahoma" w:cs="B Nazanin"/>
          <w:color w:val="000000"/>
          <w:sz w:val="28"/>
          <w:szCs w:val="28"/>
        </w:rPr>
        <w:t>.</w:t>
      </w:r>
      <w:hyperlink r:id="rId63" w:anchor="_ftn36" w:history="1">
        <w:r w:rsidRPr="007E102A">
          <w:rPr>
            <w:rFonts w:ascii="Tahoma" w:eastAsia="Times New Roman" w:hAnsi="Tahoma" w:cs="B Nazanin"/>
            <w:color w:val="43699C"/>
            <w:sz w:val="28"/>
            <w:szCs w:val="28"/>
          </w:rPr>
          <w:t>[36]</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0" w:name="Anch42375"/>
      <w:bookmarkEnd w:id="20"/>
      <w:r w:rsidRPr="007E102A">
        <w:rPr>
          <w:rFonts w:ascii="Tahoma" w:eastAsia="Times New Roman" w:hAnsi="Tahoma" w:cs="B Nazanin"/>
          <w:b/>
          <w:bCs/>
          <w:color w:val="993300"/>
          <w:sz w:val="28"/>
          <w:szCs w:val="28"/>
          <w:rtl/>
        </w:rPr>
        <w:t>استفاده از فرصت جوانی در تهذیب نفس</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برادران عزیز! طلاب و فضلای جوان! این بنیه در جوانی شکل می‌گیرد. در جوانی خودتان را بسازید؛ شما روزگارهای مهم و حساسی را در پیش خواهید داشت. این کشور و این نظام و این نهضت عظیم اسلامی در سطح عالم، به شماها احتیاج خواهد داشت؛ از لحاظ معنوی باید خودتان را بسازید. البته نقشه، نقشه آسانی است؛ اما پیمودنش اراده می‌خواهد. نقشه، یعنی تقوا؛ تقوا، یعنی پرهیز از گناه؛ یعنی اتیان واجبات و ترک محرمات؛ کار را با اخلاص انجام دادن و از ریا و فریب دور بودن. برخلاف آنچه که تصور می‌شود، این کارها در دوران جوانی بسیار آسان‌تر است؛ به سن ماها که برسید، کار مشکل‌تر خواهد شد. بنابراین، ارزش تدین، یکی از آن ارزش‌ها است؛ این ارزش بایستی رعایت شود. نماز شب خواندن، نافله خواندن، دعا خواندن، ذکر گفتن، متوجه خدا بودن، زیارت رفتن، توسل کردن و به مسجد جمکران رفتن، سازنده است؛ اینها شما را پولادین خواهد کرد. نمی‌شود یک حوزه ایدآل داشته باشیم؛ در حالی که این چیزها در طلابش نباشد</w:t>
      </w:r>
      <w:r w:rsidRPr="007E102A">
        <w:rPr>
          <w:rFonts w:ascii="Tahoma" w:eastAsia="Times New Roman" w:hAnsi="Tahoma" w:cs="B Nazanin"/>
          <w:color w:val="000000"/>
          <w:sz w:val="28"/>
          <w:szCs w:val="28"/>
        </w:rPr>
        <w:t>.</w:t>
      </w:r>
      <w:hyperlink r:id="rId64" w:anchor="_ftn37" w:history="1">
        <w:r w:rsidRPr="007E102A">
          <w:rPr>
            <w:rFonts w:ascii="Tahoma" w:eastAsia="Times New Roman" w:hAnsi="Tahoma" w:cs="B Nazanin"/>
            <w:color w:val="43699C"/>
            <w:sz w:val="28"/>
            <w:szCs w:val="28"/>
          </w:rPr>
          <w:t>[37]</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شما فضلای جوان که بحمداللّه جوانی خودتان را به توفیق الهی در خدمت دین و شریعت و تبلیغ قرار داده‌اید، خیلی باید بهره ببرید و از قبل از ورود در ماه رمضان، در همین روزهای معدودی که باقی مانده است، خودتان را آماده کنید. شما از امثال این بنده حقیر آماده‌تر هستید. هم از لحاظ روحی آماده‌ترید، هم گرفتاری‌های کمتری دارید و هم از نورانیت بیشتری برخوردارید. این را قدر بدانید، مغتنم بشمارید و خودتان را باز هم هرچه بیشتر </w:t>
      </w:r>
      <w:r w:rsidRPr="007E102A">
        <w:rPr>
          <w:rFonts w:ascii="Tahoma" w:eastAsia="Times New Roman" w:hAnsi="Tahoma" w:cs="B Nazanin"/>
          <w:color w:val="000000"/>
          <w:sz w:val="28"/>
          <w:szCs w:val="28"/>
          <w:rtl/>
        </w:rPr>
        <w:lastRenderedPageBreak/>
        <w:t>برای برداشتن بارهای سنگین‌تر و انجام بخشیدن به کارهای بزرگ‌تر آماده کنید. هنوز این جامعه و این کشور و این دنیای بزرگ و این تاریخ، به تلاش شما ـ آن هم تلاش مقدّس و پاکیزه ـ خیلی احتیاج دارد. بایستی از این فرصت‌ها حدّاکثر استفاده را بکنید</w:t>
      </w:r>
      <w:r w:rsidRPr="007E102A">
        <w:rPr>
          <w:rFonts w:ascii="Tahoma" w:eastAsia="Times New Roman" w:hAnsi="Tahoma" w:cs="B Nazanin"/>
          <w:color w:val="000000"/>
          <w:sz w:val="28"/>
          <w:szCs w:val="28"/>
        </w:rPr>
        <w:t>.</w:t>
      </w:r>
      <w:hyperlink r:id="rId65" w:anchor="_ftn38" w:history="1">
        <w:r w:rsidRPr="007E102A">
          <w:rPr>
            <w:rFonts w:ascii="Tahoma" w:eastAsia="Times New Roman" w:hAnsi="Tahoma" w:cs="B Nazanin"/>
            <w:color w:val="43699C"/>
            <w:sz w:val="28"/>
            <w:szCs w:val="28"/>
          </w:rPr>
          <w:t>[38]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1" w:name="Anch44831"/>
      <w:bookmarkEnd w:id="21"/>
      <w:r w:rsidRPr="007E102A">
        <w:rPr>
          <w:rFonts w:ascii="Tahoma" w:eastAsia="Times New Roman" w:hAnsi="Tahoma" w:cs="B Nazanin"/>
          <w:b/>
          <w:bCs/>
          <w:color w:val="993300"/>
          <w:sz w:val="28"/>
          <w:szCs w:val="28"/>
          <w:rtl/>
        </w:rPr>
        <w:t>حفظ روحیه جوانی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طلبه باید روحیه جوانی را با همه خصوصیات جوانی حفظ کند. البته جوانی طلبه، جوانی نجیبی است. نوآوری جوان، گستاخی جوان، ابتکار جوان، بسیاری از قیود را نپذیرفتن ـ که در روحیه جوان هست ـ در طلبه هست و همه اینها مثبت است؛ اما قید دین و پای‌بندی به ضوابط که در طلبه هست، آن روحیات قبلی را تکمیل می‌کند. اگر آن خصوصیات جوانی تنها باشد، به گستاخی‌های بی‌جا و بعضی از حوادثی که انسان در طول زمان‌ها در دانشگاه‌ها و غیردانشگاه‌ها مشاهده کرده است و حتّی گاهی اوقات به انحراف‌ها منتهی خواهد شد. اما وقتی با تدین و احترام به بزرگ‌تر همراه شد ـ که این، در حوزه علمیه یک سنت است؛ سنت احترام به بزرگ‌ترها، احترام به استاد، احترام به پیشکسوت، آن کسی که از ما جلوتر است و زودتر از ما درس را شروع کرده و دوره‌های تحصیلی را یکی پس از دیگری گذرانده است ـ جوانی نجیب و توأم با صلاحی را در حوزه به وجود می‌آورد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جوانی، نباید به پیری تبدیل شود. اگر جوان ما ظاهراً و سنّاً جوان، ولی روحیتاً پیر و بی‌نشاط و بی‌حوصله و بی‌ابتکار و ناامید باشد، بسیار چیز بدی است. طلبه باید منشأ امید و شور و نشاط و تحرک باشد. اگر این طور شد، آن وقت طلبه، در صفوف مقدم مسایل انقلاب هم شرکت می‌کند. شرط اصلی صلاح حوزه، این است. اگر حوزه کارش به آن جا برسد که طلبه نسبت به مسایل انقلاب، احساس بی‌تفاوتی کند، خطر بزرگی است و نباید بگذارید چنین شود. یکی از مهم‌ترین وظایف هر مجموعه مسؤولی در حوزه علمیه قم و بقیه حوزه‌های علمیه، این است</w:t>
      </w:r>
      <w:r w:rsidRPr="007E102A">
        <w:rPr>
          <w:rFonts w:ascii="Tahoma" w:eastAsia="Times New Roman" w:hAnsi="Tahoma" w:cs="B Nazanin"/>
          <w:color w:val="000000"/>
          <w:sz w:val="28"/>
          <w:szCs w:val="28"/>
        </w:rPr>
        <w:t>.</w:t>
      </w:r>
      <w:hyperlink r:id="rId66" w:anchor="_ftn39" w:history="1">
        <w:r w:rsidRPr="007E102A">
          <w:rPr>
            <w:rFonts w:ascii="Tahoma" w:eastAsia="Times New Roman" w:hAnsi="Tahoma" w:cs="B Nazanin"/>
            <w:color w:val="43699C"/>
            <w:sz w:val="28"/>
            <w:szCs w:val="28"/>
          </w:rPr>
          <w:t>[39]</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2" w:name="Anch46666"/>
      <w:bookmarkEnd w:id="22"/>
      <w:r w:rsidRPr="007E102A">
        <w:rPr>
          <w:rFonts w:ascii="Tahoma" w:eastAsia="Times New Roman" w:hAnsi="Tahoma" w:cs="B Nazanin"/>
          <w:b/>
          <w:bCs/>
          <w:color w:val="993300"/>
          <w:sz w:val="28"/>
          <w:szCs w:val="28"/>
          <w:rtl/>
        </w:rPr>
        <w:t>ایمان و امید و ابتکار</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این مطلب بارها به ذهن من گذشته است که هیچ چیزی زیباتر و پر جاذبه‌تر و شیرین‌تر از تلاش یک طلبه جوان باایمان باامید باابتکار نیست؛ این چیز عجیبی است. کسانی که در این وادی نیستند، شاید درست نفهمند که من چه می‌گویم. یک طلبه، در گوشه‌ای از این دنیای بزرگ، تک می‌افتد و به کاری می‌چسبد. اگر ایمان و امید و ابتکار داشته باشد ـ این سه عنصر حتماً لازم است ـ می‌بینید بدون این که بر کسی تحمیل بشود، بدون این که مرتب مزاحم کسی بشود، بدون این که توقع زیادی داشته باشد، و بدون این که برای خودش فکری بکند، این کار را شسته و رفته و تمیز و مرتب انجام می‌دهد. بعد که انسان نگاه می‌کند، می‌بیند واقعاً به خاطر اخلاص یک آدم مؤمن، شجره طیبه‌ای در این جا ایجاد شده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البته نمی‌خواهم بگویم که غیرطلبه‌ها این گونه نیستند؛ نه، برای غیرطلبه‌ها این طور وضعیتی پیش نمی‌آید. یک دانشجوی جوان و مسلمان و دارای همین خصوصیات، اصلاً میدان این کار را ندارد؛ آن که میدان این کار را پیدا می‌کند، طلبه جوانی است که در حوزه درسش را می‌خواند؛ حالا تصادفاً برحسب حادثه‌ای، سر و کارش به فلان نقطه دوردست کشور ـ به بلوچستان، به کرمان، به فلان نقطه ـ افتاده، کاری را دیده، نیازی را احساس کرده، به این کار چسبیده، و از آن مایه ایمانی و معرفتی و دینی درون خودش تغذیه شده و این را روبه راه کرده است. من در طول عمرم این گونه موارد را زیاد دیده‌ام؛ بعد از انقلاب هم موارد متعددی را مشاهده کرده‌ام</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آن وقتی که ما طلبه‌ها این طور کار می‌کنیم، برکات الهی با ماست. آن وقتی که به آن بدنه شفاف اخلاص ما، اندک خدشه‌ای وارد می‌آید، کارها طور دیگری می‌شود؛ یعنی فوراً می‌بینیم که یک گوشه کار عیب پیدا می‌کند. تا وقتی که اخلاص هست، تا وقتی که «خود» نیست، تا وقتی که با کمترین برداشت، بیشترین کار را می‌خواهیم انجام بدهیم و واقعاً به انگیزه و به سائقه همان هدایت الهی کار می‌کنیم، برکات الهی همراه ماست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من یک وقت این را به زنبور عسل تشبیه کردم؛ «و اوحی ربّک الی النّحل ان اتّخذی من الجبال بیوتا ومن الشّجر و ممّا یعرشون</w:t>
      </w:r>
      <w:r w:rsidRPr="007E102A">
        <w:rPr>
          <w:rFonts w:ascii="Tahoma" w:eastAsia="Times New Roman" w:hAnsi="Tahoma" w:cs="B Nazanin"/>
          <w:color w:val="000000"/>
          <w:sz w:val="28"/>
          <w:szCs w:val="28"/>
        </w:rPr>
        <w:t>»</w:t>
      </w:r>
      <w:hyperlink r:id="rId67" w:anchor="_ftn40" w:history="1">
        <w:r w:rsidRPr="007E102A">
          <w:rPr>
            <w:rFonts w:ascii="Tahoma" w:eastAsia="Times New Roman" w:hAnsi="Tahoma" w:cs="B Nazanin"/>
            <w:color w:val="43699C"/>
            <w:sz w:val="28"/>
            <w:szCs w:val="28"/>
          </w:rPr>
          <w:t>[40]</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زنبور عسل در بین گل‌ها می‌گردد و عسل شیرین را که «فیه شفاء للنّاس</w:t>
      </w:r>
      <w:r w:rsidRPr="007E102A">
        <w:rPr>
          <w:rFonts w:ascii="Tahoma" w:eastAsia="Times New Roman" w:hAnsi="Tahoma" w:cs="B Nazanin"/>
          <w:color w:val="000000"/>
          <w:sz w:val="28"/>
          <w:szCs w:val="28"/>
        </w:rPr>
        <w:t>»</w:t>
      </w:r>
      <w:hyperlink r:id="rId68" w:anchor="_ftn41" w:history="1">
        <w:r w:rsidRPr="007E102A">
          <w:rPr>
            <w:rFonts w:ascii="Tahoma" w:eastAsia="Times New Roman" w:hAnsi="Tahoma" w:cs="B Nazanin"/>
            <w:color w:val="43699C"/>
            <w:sz w:val="28"/>
            <w:szCs w:val="28"/>
          </w:rPr>
          <w:t>[41]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است، برای انسان‌ها فراهم می‌کند. البته نیش هم دارد و در جای خودش از آن هم استفاده می‌کند. به شرطی که آن نیش زدن بجا باشد، عیبی هم ندارد. بدون نیش هم مثل این که خیلی مفید نیست؛ در جاهایی هم باید از آن نیش استفاده بشود؛ اما کار اصلی‌اش آن نیست؛ کار اصلی‌اش این است که عسل را فراهم کند. تا وقتی که این طور است، برکات الهی همراه است</w:t>
      </w:r>
      <w:r w:rsidRPr="007E102A">
        <w:rPr>
          <w:rFonts w:ascii="Tahoma" w:eastAsia="Times New Roman" w:hAnsi="Tahoma" w:cs="B Nazanin"/>
          <w:color w:val="000000"/>
          <w:sz w:val="28"/>
          <w:szCs w:val="28"/>
        </w:rPr>
        <w:t>.</w:t>
      </w:r>
      <w:hyperlink r:id="rId69" w:anchor="_ftn42" w:history="1">
        <w:r w:rsidRPr="007E102A">
          <w:rPr>
            <w:rFonts w:ascii="Tahoma" w:eastAsia="Times New Roman" w:hAnsi="Tahoma" w:cs="B Nazanin"/>
            <w:color w:val="43699C"/>
            <w:sz w:val="28"/>
            <w:szCs w:val="28"/>
          </w:rPr>
          <w:t>[42]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3" w:name="Anch50333"/>
      <w:bookmarkEnd w:id="23"/>
      <w:r w:rsidRPr="007E102A">
        <w:rPr>
          <w:rFonts w:ascii="Tahoma" w:eastAsia="Times New Roman" w:hAnsi="Tahoma" w:cs="B Nazanin"/>
          <w:b/>
          <w:bCs/>
          <w:color w:val="993300"/>
          <w:sz w:val="28"/>
          <w:szCs w:val="28"/>
          <w:rtl/>
        </w:rPr>
        <w:t>اتقان در عمل</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یک مسأله این است که طلاب علوم دینی و فضلای جوان، آیا برای سازندگی و برای آینده حوزه نقشی دارند یا نه؛ جواب این است که بلی، دارند. هرکسی نقش خودش را دارد. در یک مجموعه، همه افراد دارای نقش‌اند. در یک بدن سالم، هر سلولی مشغول کار است. اگر هر کدام ما در آن جایی که هستیم، کار خود را خوب انجام بدهیم، به سلامت مجموعه کمک کرده‌ایم؛ اما اگر هر کدام ما کار خود را خوب انجام ندهیم، به قدر شعاع وجودی خود، به سلامت مجموعه ضربه زده‌ایم؛ «رحم اللّه امرء عمل عملا صالحا فأتقنه</w:t>
      </w:r>
      <w:hyperlink r:id="rId70" w:anchor="_ftn43" w:history="1">
        <w:r w:rsidRPr="007E102A">
          <w:rPr>
            <w:rFonts w:ascii="Tahoma" w:eastAsia="Times New Roman" w:hAnsi="Tahoma" w:cs="B Nazanin"/>
            <w:color w:val="43699C"/>
            <w:sz w:val="28"/>
            <w:szCs w:val="28"/>
          </w:rPr>
          <w:t>[43]</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کار را باید متقن و خوب انجام داد؛ درس را باید خوب خواند؛ اخلاق را باید رعایت کرد؛ تدین را باید در زندگی خود اصل دانست؛ ممشای بزرگان را در آداب زندگی، در خلقیات عبادی و عملی باید اسوه و الگو قرارداد. چیزهایی هم هست که البته به تطور زمان متطور می‌شود؛ آنها را هم باید متطور و متحول کرد. پس افراد حوزه، از بزرگ و کوچک، تا طلبه تازه به حوزه آمده، در عمل شخصی خود می‌توانند نقشی ایفا کنند که آن نقش در سلامت حال و آینده حوزه اثر خواهد گذاشت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اگر طلبه امروز ما به درس خواندن بی‌اعتنایی کند، یا به دیانت و تعبد و تلاش فردی اخلاقی خود بی‌اعتنا بماند، یا استعداد خود را به کار نیندازد، یا هدف خود را گم کند ـ مثل کسی که به طرف مقصدی در حال حرکت است، اما وقتی وسط راه به قهوه‌خانه خوش آب و هوایی رسید، همان جا پیاده بشود و لنگر بیندازد و همان جا بماند و هدف را فراموش کند ـ یا اگر در اثنای راه منظره‌ای به چشمش خورد، نشناخته و ندانسته به سمت آن راه بیفتد و از هدف غافل بشود، همه اینها آفات راه ماست. طلبه باید راه را با معرفت و علم و یقین انتخاب کند و با معرفت و علم و یقین هم آن را ادامه دهد؛ آنچه که مربوط به فرد طلبه است،</w:t>
      </w:r>
      <w:hyperlink r:id="rId71" w:anchor="_ftn44" w:history="1">
        <w:r w:rsidRPr="007E102A">
          <w:rPr>
            <w:rFonts w:ascii="Tahoma" w:eastAsia="Times New Roman" w:hAnsi="Tahoma" w:cs="B Nazanin"/>
            <w:color w:val="43699C"/>
            <w:sz w:val="28"/>
            <w:szCs w:val="28"/>
          </w:rPr>
          <w:t>[44]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Pr>
        <w:t> </w:t>
      </w:r>
    </w:p>
    <w:p w:rsidR="007E102A" w:rsidRPr="007E102A" w:rsidRDefault="007E102A" w:rsidP="007E102A">
      <w:pPr>
        <w:bidi/>
        <w:spacing w:after="0" w:line="240" w:lineRule="auto"/>
        <w:rPr>
          <w:rFonts w:ascii="Times New Roman" w:eastAsia="Times New Roman" w:hAnsi="Times New Roman" w:cs="B Nazanin"/>
          <w:sz w:val="28"/>
          <w:szCs w:val="28"/>
        </w:rPr>
      </w:pPr>
      <w:r w:rsidRPr="007E102A">
        <w:rPr>
          <w:rFonts w:ascii="Times New Roman" w:eastAsia="Times New Roman" w:hAnsi="Times New Roman" w:cs="B Nazanin"/>
          <w:sz w:val="28"/>
          <w:szCs w:val="28"/>
        </w:rPr>
        <w:pict>
          <v:rect id="_x0000_i1026" style="width:0;height:.75pt" o:hralign="left" o:hrstd="t" o:hrnoshade="t" o:hr="t" fillcolor="black" stroked="f"/>
        </w:pic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2" w:anchor="_ftnref1" w:history="1">
        <w:r w:rsidRPr="007E102A">
          <w:rPr>
            <w:rFonts w:ascii="Tahoma" w:eastAsia="Times New Roman" w:hAnsi="Tahoma" w:cs="B Nazanin"/>
            <w:color w:val="43699C"/>
            <w:sz w:val="28"/>
            <w:szCs w:val="28"/>
          </w:rPr>
          <w:t>[1]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3" w:anchor="_ftnref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4" w:anchor="_ftnref3" w:history="1">
        <w:r w:rsidRPr="007E102A">
          <w:rPr>
            <w:rFonts w:ascii="Tahoma" w:eastAsia="Times New Roman" w:hAnsi="Tahoma" w:cs="B Nazanin"/>
            <w:color w:val="43699C"/>
            <w:sz w:val="28"/>
            <w:szCs w:val="28"/>
          </w:rPr>
          <w:t>[3]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نهج البلاغه، حکمت 73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5" w:anchor="_ftnref4" w:history="1">
        <w:r w:rsidRPr="007E102A">
          <w:rPr>
            <w:rFonts w:ascii="Tahoma" w:eastAsia="Times New Roman" w:hAnsi="Tahoma" w:cs="B Nazanin"/>
            <w:color w:val="43699C"/>
            <w:sz w:val="28"/>
            <w:szCs w:val="28"/>
          </w:rPr>
          <w:t>[4]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مسؤولان عقیدتی، سیاسی نیروی انتظامی 23/10/1383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6" w:anchor="_ftnref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المصباح کفعمی، ص 588. دعای ابوحمزه ثمالی</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7" w:anchor="_ftnref6" w:history="1">
        <w:r w:rsidRPr="007E102A">
          <w:rPr>
            <w:rFonts w:ascii="Tahoma" w:eastAsia="Times New Roman" w:hAnsi="Tahoma" w:cs="B Nazanin"/>
            <w:color w:val="43699C"/>
            <w:sz w:val="28"/>
            <w:szCs w:val="28"/>
          </w:rPr>
          <w:t>[6]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گروه کثیری از علما و روحانیون اراک‏ 25/08/1379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8" w:anchor="_ftnref7" w:history="1">
        <w:r w:rsidRPr="007E102A">
          <w:rPr>
            <w:rFonts w:ascii="Tahoma" w:eastAsia="Times New Roman" w:hAnsi="Tahoma" w:cs="B Nazanin"/>
            <w:color w:val="43699C"/>
            <w:sz w:val="28"/>
            <w:szCs w:val="28"/>
          </w:rPr>
          <w:t>[7]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28/06/1378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79" w:anchor="_ftnref8" w:history="1">
        <w:r w:rsidRPr="007E102A">
          <w:rPr>
            <w:rFonts w:ascii="Tahoma" w:eastAsia="Times New Roman" w:hAnsi="Tahoma" w:cs="B Nazanin"/>
            <w:color w:val="43699C"/>
            <w:sz w:val="28"/>
            <w:szCs w:val="28"/>
          </w:rPr>
          <w:t>[8]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ائمه جمعه و جماعات استان مازندران 22/02/1369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0" w:anchor="_ftnref9" w:history="1">
        <w:r w:rsidRPr="007E102A">
          <w:rPr>
            <w:rFonts w:ascii="Tahoma" w:eastAsia="Times New Roman" w:hAnsi="Tahoma" w:cs="B Nazanin"/>
            <w:color w:val="43699C"/>
            <w:sz w:val="28"/>
            <w:szCs w:val="28"/>
          </w:rPr>
          <w:t>[9]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مزمل: 5</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1" w:anchor="_ftnref10" w:history="1">
        <w:r w:rsidRPr="007E102A">
          <w:rPr>
            <w:rFonts w:ascii="Tahoma" w:eastAsia="Times New Roman" w:hAnsi="Tahoma" w:cs="B Nazanin"/>
            <w:color w:val="43699C"/>
            <w:sz w:val="28"/>
            <w:szCs w:val="28"/>
          </w:rPr>
          <w:t>[10]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طلاب ایرانی و خارجی در مدرسه فیضیه قم 16/09/1374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2" w:anchor="_ftnref11" w:history="1">
        <w:r w:rsidRPr="007E102A">
          <w:rPr>
            <w:rFonts w:ascii="Tahoma" w:eastAsia="Times New Roman" w:hAnsi="Tahoma" w:cs="B Nazanin"/>
            <w:color w:val="43699C"/>
            <w:sz w:val="28"/>
            <w:szCs w:val="28"/>
          </w:rPr>
          <w:t>[11]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 02/09/1379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3" w:anchor="_ftnref12" w:history="1">
        <w:r w:rsidRPr="007E102A">
          <w:rPr>
            <w:rFonts w:ascii="Tahoma" w:eastAsia="Times New Roman" w:hAnsi="Tahoma" w:cs="B Nazanin"/>
            <w:color w:val="43699C"/>
            <w:sz w:val="28"/>
            <w:szCs w:val="28"/>
          </w:rPr>
          <w:t>[12]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روحانیون اصفهان‏ 08/08/1380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4" w:anchor="_ftnref13" w:history="1">
        <w:r w:rsidRPr="007E102A">
          <w:rPr>
            <w:rFonts w:ascii="Tahoma" w:eastAsia="Times New Roman" w:hAnsi="Tahoma" w:cs="B Nazanin"/>
            <w:color w:val="43699C"/>
            <w:sz w:val="28"/>
            <w:szCs w:val="28"/>
          </w:rPr>
          <w:t>[13]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نبأ: 39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5" w:anchor="_ftnref14" w:history="1">
        <w:r w:rsidRPr="007E102A">
          <w:rPr>
            <w:rFonts w:ascii="Tahoma" w:eastAsia="Times New Roman" w:hAnsi="Tahoma" w:cs="B Nazanin"/>
            <w:color w:val="43699C"/>
            <w:sz w:val="28"/>
            <w:szCs w:val="28"/>
          </w:rPr>
          <w:t>[14]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اساتید مدرسه علمیه آیه‌اللّه مجتهدی 21/03/1383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6" w:anchor="_ftnref15" w:history="1">
        <w:r w:rsidRPr="007E102A">
          <w:rPr>
            <w:rFonts w:ascii="Tahoma" w:eastAsia="Times New Roman" w:hAnsi="Tahoma" w:cs="B Nazanin"/>
            <w:color w:val="43699C"/>
            <w:sz w:val="28"/>
            <w:szCs w:val="28"/>
          </w:rPr>
          <w:t>[15]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مراسم عمامه گذاری گروهی از طلاب 26/10/1368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7" w:anchor="_ftnref16" w:history="1">
        <w:r w:rsidRPr="007E102A">
          <w:rPr>
            <w:rFonts w:ascii="Tahoma" w:eastAsia="Times New Roman" w:hAnsi="Tahoma" w:cs="B Nazanin"/>
            <w:color w:val="43699C"/>
            <w:sz w:val="28"/>
            <w:szCs w:val="28"/>
          </w:rPr>
          <w:t>[16]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کرمان 11/02/1384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8" w:anchor="_ftnref17" w:history="1">
        <w:r w:rsidRPr="007E102A">
          <w:rPr>
            <w:rFonts w:ascii="Tahoma" w:eastAsia="Times New Roman" w:hAnsi="Tahoma" w:cs="B Nazanin"/>
            <w:color w:val="43699C"/>
            <w:sz w:val="28"/>
            <w:szCs w:val="28"/>
          </w:rPr>
          <w:t>[17]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ائمه جمعه، علما و روحانیون استان اردبیل در مسجد میرزا علی‏اکبر 04/05/1379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89" w:anchor="_ftnref18" w:history="1">
        <w:r w:rsidRPr="007E102A">
          <w:rPr>
            <w:rFonts w:ascii="Tahoma" w:eastAsia="Times New Roman" w:hAnsi="Tahoma" w:cs="B Nazanin"/>
            <w:color w:val="43699C"/>
            <w:sz w:val="28"/>
            <w:szCs w:val="28"/>
          </w:rPr>
          <w:t>[18]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کهف: 110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0" w:anchor="_ftnref19" w:history="1">
        <w:r w:rsidRPr="007E102A">
          <w:rPr>
            <w:rFonts w:ascii="Tahoma" w:eastAsia="Times New Roman" w:hAnsi="Tahoma" w:cs="B Nazanin"/>
            <w:color w:val="43699C"/>
            <w:sz w:val="28"/>
            <w:szCs w:val="28"/>
          </w:rPr>
          <w:t>[19]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ائمه جماعات و روحانیون و مبلّغین در آستانه ماه مبارک رمضان 25/11/1371</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1" w:anchor="_ftnref20" w:history="1">
        <w:r w:rsidRPr="007E102A">
          <w:rPr>
            <w:rFonts w:ascii="Tahoma" w:eastAsia="Times New Roman" w:hAnsi="Tahoma" w:cs="B Nazanin"/>
            <w:color w:val="43699C"/>
            <w:sz w:val="28"/>
            <w:szCs w:val="28"/>
          </w:rPr>
          <w:t>[20]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ر.ک: مصباح الشریعه،‌ ص 16</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2" w:anchor="_ftnref21" w:history="1">
        <w:r w:rsidRPr="007E102A">
          <w:rPr>
            <w:rFonts w:ascii="Tahoma" w:eastAsia="Times New Roman" w:hAnsi="Tahoma" w:cs="B Nazanin"/>
            <w:color w:val="43699C"/>
            <w:sz w:val="28"/>
            <w:szCs w:val="28"/>
          </w:rPr>
          <w:t>[21]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روحانیان استان چهارمحال و بختیاری 15/07/1371</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3" w:anchor="_ftnref22" w:history="1">
        <w:r w:rsidRPr="007E102A">
          <w:rPr>
            <w:rFonts w:ascii="Tahoma" w:eastAsia="Times New Roman" w:hAnsi="Tahoma" w:cs="B Nazanin"/>
            <w:color w:val="43699C"/>
            <w:sz w:val="28"/>
            <w:szCs w:val="28"/>
          </w:rPr>
          <w:t>[22]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قزوین 25/9/1382</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4" w:anchor="_ftnref23" w:history="1">
        <w:r w:rsidRPr="007E102A">
          <w:rPr>
            <w:rFonts w:ascii="Tahoma" w:eastAsia="Times New Roman" w:hAnsi="Tahoma" w:cs="B Nazanin"/>
            <w:color w:val="43699C"/>
            <w:sz w:val="28"/>
            <w:szCs w:val="28"/>
          </w:rPr>
          <w:t>[23]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جمعی از روحانیون، ائمه جماعات و وعاظ نقاط مختلف کشور، در آستانه ماه مبارک رمضان 22/12/1369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5" w:anchor="_ftnref24" w:history="1">
        <w:r w:rsidRPr="007E102A">
          <w:rPr>
            <w:rFonts w:ascii="Tahoma" w:eastAsia="Times New Roman" w:hAnsi="Tahoma" w:cs="B Nazanin"/>
            <w:color w:val="43699C"/>
            <w:sz w:val="28"/>
            <w:szCs w:val="28"/>
          </w:rPr>
          <w:t>[24]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14/06/1374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6" w:anchor="_ftnref25" w:history="1">
        <w:r w:rsidRPr="007E102A">
          <w:rPr>
            <w:rFonts w:ascii="Tahoma" w:eastAsia="Times New Roman" w:hAnsi="Tahoma" w:cs="B Nazanin"/>
            <w:color w:val="43699C"/>
            <w:sz w:val="28"/>
            <w:szCs w:val="28"/>
          </w:rPr>
          <w:t>[25]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جمع کثیری از علماء و مدرسان حوزه علمیه قم و مدارس علمیه تهران 02/12/1368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7" w:anchor="_ftnref26" w:history="1">
        <w:r w:rsidRPr="007E102A">
          <w:rPr>
            <w:rFonts w:ascii="Tahoma" w:eastAsia="Times New Roman" w:hAnsi="Tahoma" w:cs="B Nazanin"/>
            <w:color w:val="43699C"/>
            <w:sz w:val="28"/>
            <w:szCs w:val="28"/>
          </w:rPr>
          <w:t>[26]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لرستان 30/05/1370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8" w:anchor="_ftnref27" w:history="1">
        <w:r w:rsidRPr="007E102A">
          <w:rPr>
            <w:rFonts w:ascii="Tahoma" w:eastAsia="Times New Roman" w:hAnsi="Tahoma" w:cs="B Nazanin"/>
            <w:color w:val="43699C"/>
            <w:sz w:val="28"/>
            <w:szCs w:val="28"/>
          </w:rPr>
          <w:t>[27]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اعضای جامعه روحانیت مبارز تهران، علما و ائمه جماعات و جامعه وعاظ تهران و اعضای شورای هماهنگی سازمان تبلیغات اسلامی، در آستانه ماه محرّم 11/05/1368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99" w:anchor="_ftnref28" w:history="1">
        <w:r w:rsidRPr="007E102A">
          <w:rPr>
            <w:rFonts w:ascii="Tahoma" w:eastAsia="Times New Roman" w:hAnsi="Tahoma" w:cs="B Nazanin"/>
            <w:color w:val="43699C"/>
            <w:sz w:val="28"/>
            <w:szCs w:val="28"/>
          </w:rPr>
          <w:t>[28]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المصباح کفعمی، ص 63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0" w:anchor="_ftnref29" w:history="1">
        <w:r w:rsidRPr="007E102A">
          <w:rPr>
            <w:rFonts w:ascii="Tahoma" w:eastAsia="Times New Roman" w:hAnsi="Tahoma" w:cs="B Nazanin"/>
            <w:color w:val="43699C"/>
            <w:sz w:val="28"/>
            <w:szCs w:val="28"/>
          </w:rPr>
          <w:t>[29]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استان سمنان 17/08/1385</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1" w:anchor="_ftnref30" w:history="1">
        <w:r w:rsidRPr="007E102A">
          <w:rPr>
            <w:rFonts w:ascii="Tahoma" w:eastAsia="Times New Roman" w:hAnsi="Tahoma" w:cs="B Nazanin"/>
            <w:color w:val="43699C"/>
            <w:sz w:val="28"/>
            <w:szCs w:val="28"/>
            <w:vertAlign w:val="superscript"/>
          </w:rPr>
          <w:t>[30]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تیپ 83، خاطرات روحانیان رزمنده؛ به کوشش سید محمّد علی دیباجی؛ تهران: حوزه هنری سازمان تبلیغات اسلامی، 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2" w:anchor="_ftnref31" w:history="1">
        <w:r w:rsidRPr="007E102A">
          <w:rPr>
            <w:rFonts w:ascii="Tahoma" w:eastAsia="Times New Roman" w:hAnsi="Tahoma" w:cs="B Nazanin"/>
            <w:color w:val="43699C"/>
            <w:sz w:val="28"/>
            <w:szCs w:val="28"/>
          </w:rPr>
          <w:t>[31]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3" w:anchor="_ftnref32" w:history="1">
        <w:r w:rsidRPr="007E102A">
          <w:rPr>
            <w:rFonts w:ascii="Tahoma" w:eastAsia="Times New Roman" w:hAnsi="Tahoma" w:cs="B Nazanin"/>
            <w:color w:val="43699C"/>
            <w:sz w:val="28"/>
            <w:szCs w:val="28"/>
          </w:rPr>
          <w:t>[32]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ائمه جمعه، علما و روحانیون استان اردبیل در مسجد میرزا علی‏اکبر 04/05/1379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4" w:anchor="_ftnref33" w:history="1">
        <w:r w:rsidRPr="007E102A">
          <w:rPr>
            <w:rFonts w:ascii="Tahoma" w:eastAsia="Times New Roman" w:hAnsi="Tahoma" w:cs="B Nazanin"/>
            <w:color w:val="43699C"/>
            <w:sz w:val="28"/>
            <w:szCs w:val="28"/>
          </w:rPr>
          <w:t>[33]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22/6/1373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5" w:anchor="_ftnref34" w:history="1">
        <w:r w:rsidRPr="007E102A">
          <w:rPr>
            <w:rFonts w:ascii="Tahoma" w:eastAsia="Times New Roman" w:hAnsi="Tahoma" w:cs="B Nazanin"/>
            <w:color w:val="43699C"/>
            <w:sz w:val="28"/>
            <w:szCs w:val="28"/>
          </w:rPr>
          <w:t>[34]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فضلا و نخبگان حوزه علمیه قم 14/09/1374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6" w:anchor="_ftnref35" w:history="1">
        <w:r w:rsidRPr="007E102A">
          <w:rPr>
            <w:rFonts w:ascii="Tahoma" w:eastAsia="Times New Roman" w:hAnsi="Tahoma" w:cs="B Nazanin"/>
            <w:color w:val="43699C"/>
            <w:sz w:val="28"/>
            <w:szCs w:val="28"/>
          </w:rPr>
          <w:t>[35]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حوزه علمیه مشهد 22/04/1376</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7" w:anchor="_ftnref36" w:history="1">
        <w:r w:rsidRPr="007E102A">
          <w:rPr>
            <w:rFonts w:ascii="Tahoma" w:eastAsia="Times New Roman" w:hAnsi="Tahoma" w:cs="B Nazanin"/>
            <w:color w:val="43699C"/>
            <w:sz w:val="28"/>
            <w:szCs w:val="28"/>
          </w:rPr>
          <w:t>[36]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مراسم عمامه گذاری گروهی از طلاب 26/10/1368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8" w:anchor="_ftnref37" w:history="1">
        <w:r w:rsidRPr="007E102A">
          <w:rPr>
            <w:rFonts w:ascii="Tahoma" w:eastAsia="Times New Roman" w:hAnsi="Tahoma" w:cs="B Nazanin"/>
            <w:color w:val="43699C"/>
            <w:sz w:val="28"/>
            <w:szCs w:val="28"/>
          </w:rPr>
          <w:t>[37]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09" w:anchor="_ftnref38" w:history="1">
        <w:r w:rsidRPr="007E102A">
          <w:rPr>
            <w:rFonts w:ascii="Tahoma" w:eastAsia="Times New Roman" w:hAnsi="Tahoma" w:cs="B Nazanin"/>
            <w:color w:val="43699C"/>
            <w:sz w:val="28"/>
            <w:szCs w:val="28"/>
          </w:rPr>
          <w:t>[38]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در آستانه ماه مبارک رمضان 03/10/1376</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0" w:anchor="_ftnref39" w:history="1">
        <w:r w:rsidRPr="007E102A">
          <w:rPr>
            <w:rFonts w:ascii="Tahoma" w:eastAsia="Times New Roman" w:hAnsi="Tahoma" w:cs="B Nazanin"/>
            <w:color w:val="43699C"/>
            <w:sz w:val="28"/>
            <w:szCs w:val="28"/>
          </w:rPr>
          <w:t>[39]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و فضلای حوزه علمیه قم 04/11/1369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1" w:anchor="_ftnref40" w:history="1">
        <w:r w:rsidRPr="007E102A">
          <w:rPr>
            <w:rFonts w:ascii="Tahoma" w:eastAsia="Times New Roman" w:hAnsi="Tahoma" w:cs="B Nazanin"/>
            <w:color w:val="43699C"/>
            <w:sz w:val="28"/>
            <w:szCs w:val="28"/>
          </w:rPr>
          <w:t>[40]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نحل: 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2" w:anchor="_ftnref41" w:history="1">
        <w:r w:rsidRPr="007E102A">
          <w:rPr>
            <w:rFonts w:ascii="Tahoma" w:eastAsia="Times New Roman" w:hAnsi="Tahoma" w:cs="B Nazanin"/>
            <w:color w:val="43699C"/>
            <w:sz w:val="28"/>
            <w:szCs w:val="28"/>
          </w:rPr>
          <w:t>[41]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نحل: 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3" w:anchor="_ftnref42" w:history="1">
        <w:r w:rsidRPr="007E102A">
          <w:rPr>
            <w:rFonts w:ascii="Tahoma" w:eastAsia="Times New Roman" w:hAnsi="Tahoma" w:cs="B Nazanin"/>
            <w:color w:val="43699C"/>
            <w:sz w:val="28"/>
            <w:szCs w:val="28"/>
          </w:rPr>
          <w:t>[42]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مسؤولان دفاتر سازمان تبلیغات اسلامی در مناطق کردنشین و منطقه 2 کشور 20/08/1370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4" w:anchor="_ftnref43" w:history="1">
        <w:r w:rsidRPr="007E102A">
          <w:rPr>
            <w:rFonts w:ascii="Tahoma" w:eastAsia="Times New Roman" w:hAnsi="Tahoma" w:cs="B Nazanin"/>
            <w:color w:val="43699C"/>
            <w:sz w:val="28"/>
            <w:szCs w:val="28"/>
          </w:rPr>
          <w:t>[43]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ر.ک: علل الشرایع، ج 1، ص 309. شبیه این عبارت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15" w:anchor="_ftnref44" w:history="1">
        <w:r w:rsidRPr="007E102A">
          <w:rPr>
            <w:rFonts w:ascii="Tahoma" w:eastAsia="Times New Roman" w:hAnsi="Tahoma" w:cs="B Nazanin"/>
            <w:color w:val="43699C"/>
            <w:sz w:val="28"/>
            <w:szCs w:val="28"/>
          </w:rPr>
          <w:t>[44]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center"/>
        <w:outlineLvl w:val="0"/>
        <w:rPr>
          <w:rFonts w:ascii="Tahoma" w:eastAsia="Times New Roman" w:hAnsi="Tahoma" w:cs="B Nazanin"/>
          <w:b/>
          <w:bCs/>
          <w:color w:val="F98A3C"/>
          <w:kern w:val="36"/>
          <w:sz w:val="28"/>
          <w:szCs w:val="28"/>
        </w:rPr>
      </w:pPr>
      <w:r w:rsidRPr="007E102A">
        <w:rPr>
          <w:rFonts w:ascii="Tahoma" w:eastAsia="Times New Roman" w:hAnsi="Tahoma" w:cs="B Nazanin"/>
          <w:b/>
          <w:bCs/>
          <w:color w:val="F98A3C"/>
          <w:kern w:val="36"/>
          <w:sz w:val="28"/>
          <w:szCs w:val="28"/>
          <w:rtl/>
        </w:rPr>
        <w:t>فصل سوم: بایسته‌های علمی</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tl/>
        </w:rPr>
      </w:pPr>
      <w:bookmarkStart w:id="24" w:name="Anch39"/>
      <w:bookmarkEnd w:id="24"/>
      <w:r w:rsidRPr="007E102A">
        <w:rPr>
          <w:rFonts w:ascii="Tahoma" w:eastAsia="Times New Roman" w:hAnsi="Tahoma" w:cs="B Nazanin"/>
          <w:b/>
          <w:bCs/>
          <w:color w:val="993300"/>
          <w:sz w:val="28"/>
          <w:szCs w:val="28"/>
          <w:rtl/>
        </w:rPr>
        <w:t>اهتمام به تحصیل علم</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طلبه‏های جوان فراموش نکنند؛ باید درس بخوانند. در دوران مبارزات، طلبه‏های جوانی که با ما مرتبط و محشور بودند، گاهی به من می‏گفتند با این حرف‌هایی که شما می‏زنید، ما دیگر چرا درس بخوانیم؛ مثلا خواندن مکاسب و رسائل و کفایه و مطوّل چه فایده‌ای دارد؟ من به آنها می‏گفتم: بی‏مایه فطیر است؛ باید مایه داشته باشید. اگر بخواهید در این نهضت یک گوشه کار را بگیرید و مؤثر باشید، باید عالم و دانا باشید. اگر بخواهید در مقابل کسی که تحت عنوان قرائت‌های مختلف دینی، هر رطب و یابسی که به زبانش می‏آید، به دین نسبت می‏دهد، حرف دین را بزنید، باید بتوانید سفسطه او را بشناسید، تا سفسطه و مغالطه را باز کنید. وارد شدن به وادی تفکرات دینی، مثل هر چیز دیگر، به علم و سوادِ این کار احتیاج است</w:t>
      </w:r>
      <w:r w:rsidRPr="007E102A">
        <w:rPr>
          <w:rFonts w:ascii="Tahoma" w:eastAsia="Times New Roman" w:hAnsi="Tahoma" w:cs="B Nazanin"/>
          <w:color w:val="000000"/>
          <w:sz w:val="28"/>
          <w:szCs w:val="28"/>
        </w:rPr>
        <w:t>.</w:t>
      </w:r>
      <w:hyperlink r:id="rId116" w:anchor="_ftn1" w:history="1">
        <w:r w:rsidRPr="007E102A">
          <w:rPr>
            <w:rFonts w:ascii="Tahoma" w:eastAsia="Times New Roman" w:hAnsi="Tahoma" w:cs="B Nazanin"/>
            <w:color w:val="43699C"/>
            <w:sz w:val="28"/>
            <w:szCs w:val="28"/>
          </w:rPr>
          <w:t>[1]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عزیزان من! ما به این احتیاج داریم، بی‌مایه فطیر است. طلبه جوان و فاضل، هم باید درس خودش را خوب بخواند، هم باید مطالعات اسلامی را عمق بدهد، تفسیر را عمیقا مطالعه کند، خودش را با فلسفه آشنا کند و از تاریخ مطالب زیادی بداند</w:t>
      </w:r>
      <w:r w:rsidRPr="007E102A">
        <w:rPr>
          <w:rFonts w:ascii="Tahoma" w:eastAsia="Times New Roman" w:hAnsi="Tahoma" w:cs="B Nazanin"/>
          <w:color w:val="000000"/>
          <w:sz w:val="28"/>
          <w:szCs w:val="28"/>
        </w:rPr>
        <w:t>.</w:t>
      </w:r>
      <w:hyperlink r:id="rId117" w:anchor="_ftn2" w:history="1">
        <w:r w:rsidRPr="007E102A">
          <w:rPr>
            <w:rFonts w:ascii="Tahoma" w:eastAsia="Times New Roman" w:hAnsi="Tahoma" w:cs="B Nazanin"/>
            <w:color w:val="43699C"/>
            <w:sz w:val="28"/>
            <w:szCs w:val="28"/>
          </w:rPr>
          <w:t>[2]</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اولین وظیفه طلبه ما، درس خواندن و عالم شدن است. در اینجا مراد من از علم علم حوزه</w:t>
      </w:r>
      <w:r w:rsidRPr="007E102A">
        <w:rPr>
          <w:rFonts w:ascii="Tahoma" w:eastAsia="Times New Roman" w:hAnsi="Tahoma" w:cs="B Nazanin"/>
          <w:color w:val="000000"/>
          <w:sz w:val="28"/>
          <w:szCs w:val="28"/>
          <w:rtl/>
        </w:rPr>
        <w:softHyphen/>
        <w:t>ای است. عین فقه، فلسفه، کلام، اصول، و چیزهایی که به اینها مربوط است. و پایه و مقدمه اینهاست. ... اولین گام قدم علمی است و من اصرار دارم که حوزه علمیه به علم ـ همین علم مدرسی خود ماـ بپردازد. این طور نباشد که اگر ما سیاست فهمیدیم یا به خدمات اجتماعی و خدمت رسانی به مردم علاقه پیدا کردیم، از کار تجهیز و تسلیح معنوی و فکری خود باز بمانیم. بی‌مایه فطیر است. باید عالم شد، نیت کنید عالم شوید و جمعی را به برکت علم خودتان عالم کنید، نه ارشاد کنید، ارشاد باب جداگانه</w:t>
      </w:r>
      <w:r w:rsidRPr="007E102A">
        <w:rPr>
          <w:rFonts w:ascii="Tahoma" w:eastAsia="Times New Roman" w:hAnsi="Tahoma" w:cs="B Nazanin"/>
          <w:color w:val="000000"/>
          <w:sz w:val="28"/>
          <w:szCs w:val="28"/>
          <w:rtl/>
        </w:rPr>
        <w:softHyphen/>
        <w:t>ای است. فلسفه را یاد بگیرید، فقه را یاد بگیرید</w:t>
      </w:r>
      <w:r w:rsidRPr="007E102A">
        <w:rPr>
          <w:rFonts w:ascii="Tahoma" w:eastAsia="Times New Roman" w:hAnsi="Tahoma" w:cs="B Nazanin"/>
          <w:color w:val="000000"/>
          <w:sz w:val="28"/>
          <w:szCs w:val="28"/>
        </w:rPr>
        <w:t>.</w:t>
      </w:r>
      <w:hyperlink r:id="rId118" w:anchor="_ftn3" w:history="1">
        <w:r w:rsidRPr="007E102A">
          <w:rPr>
            <w:rFonts w:ascii="Tahoma" w:eastAsia="Times New Roman" w:hAnsi="Tahoma" w:cs="B Nazanin"/>
            <w:color w:val="43699C"/>
            <w:sz w:val="28"/>
            <w:szCs w:val="28"/>
          </w:rPr>
          <w:t>[3]</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Pr>
        <w:t> </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5" w:name="Anch2873"/>
      <w:bookmarkEnd w:id="25"/>
      <w:r w:rsidRPr="007E102A">
        <w:rPr>
          <w:rFonts w:ascii="Tahoma" w:eastAsia="Times New Roman" w:hAnsi="Tahoma" w:cs="B Nazanin"/>
          <w:b/>
          <w:bCs/>
          <w:color w:val="993300"/>
          <w:sz w:val="28"/>
          <w:szCs w:val="28"/>
          <w:rtl/>
        </w:rPr>
        <w:t>استمرار در فراگیری دانش</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باید آن کسی که متصدی هدایت فکر جامعه است، روزبه‏روز فکر خود را تغذیه و تقویت کند، معارف جدید و آگاهی‌های تازه را برای خود به وجود بیاورد. البته ما دریای بی‏پایانی از معارف در اختیار خود داریم و آن، قرآن و کلام و علوم اهل بیت (علیهم‏السّلام) است که یک دریای بی‏پایان است. قرآن را هم به برکت علوم اهل بیت می‏شود فرا گرفت و امثال بنده هم که آدم‌های نارسا و پایینی هستیم، از محصول ذهن کسانی که در سطوح و رتبه‏های بالاتری استفاده کردند و فرآورده‏ای داشتند، می‏توانیم استفاده کنیم. بنابراین برای صعود و عروج کردن از لحاظ ذهنی و فکری و پرواز به نقاط ناگشوده و نارفته، وسایل فراوانی در اختیار ماست ـ از کتاب و مطالعه و تدبر در قرآن و تدبر در معارف الهی و گفته‏های بزرگان ـ خودمان را نباید منقطع کنیم. البته برای فهمیدن بهتر آنها، تازه‏های فکری عالَم و اندیشمندان، آگاهان و عالمان، کمک بسیار بزرگی است</w:t>
      </w:r>
      <w:r w:rsidRPr="007E102A">
        <w:rPr>
          <w:rFonts w:ascii="Tahoma" w:eastAsia="Times New Roman" w:hAnsi="Tahoma" w:cs="B Nazanin"/>
          <w:color w:val="000000"/>
          <w:sz w:val="28"/>
          <w:szCs w:val="28"/>
        </w:rPr>
        <w:t>.</w:t>
      </w:r>
      <w:hyperlink r:id="rId119" w:anchor="_ftn4" w:history="1">
        <w:r w:rsidRPr="007E102A">
          <w:rPr>
            <w:rFonts w:ascii="Tahoma" w:eastAsia="Times New Roman" w:hAnsi="Tahoma" w:cs="B Nazanin"/>
            <w:color w:val="43699C"/>
            <w:sz w:val="28"/>
            <w:szCs w:val="28"/>
          </w:rPr>
          <w:t>[4]</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6" w:name="Anch4164"/>
      <w:bookmarkEnd w:id="26"/>
      <w:r w:rsidRPr="007E102A">
        <w:rPr>
          <w:rFonts w:ascii="Tahoma" w:eastAsia="Times New Roman" w:hAnsi="Tahoma" w:cs="B Nazanin"/>
          <w:b/>
          <w:bCs/>
          <w:color w:val="993300"/>
          <w:sz w:val="28"/>
          <w:szCs w:val="28"/>
          <w:rtl/>
        </w:rPr>
        <w:t>اهتمام به علم ضمن فعالیت اجتماعی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حوادث گوناگونی برای انقلاب هست؛ طلاب باید حاضر و آماده باشند. مسأله امریکا پیش می‌آید، اظهار نفرت از دشمنان و مستکبران پیش می‌آید، مسایل خلیج فارس پیش می‌آید، مسایل گوناگون دیگری پیش می‌آید؛ طلبه اول کسی باشد که احساس کند مسئولیتی دارد و آن مسئولیت را استفسار کند، ببیند چیست. هنگامی که مسئولیتش مشخص شد، در جای مسئولیت خودش باشد. اینها با طلبگی می‌سازد. تصور نشود که اگر بخواهم این طور بکنم، پس کی درس بخوانم؟ درس را همیشه بخوان. جنگ که همیشه نیست، راه‌پیمایی که همیشه نیست، حضور در صحنه‌های ضروری که هرساعت نیست. درس هم باید بخواند و بی‌درس و بی‌تحقیق و بی‌مباحثه، طلبه معنای خودش را از دست می‌دهد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در آن دوران مبارزات، عده‌ای از طلبه‌ها غرق در عالم مبارزه بودند؛ آن هم مبارزات آن زمان‌ها که طور دیگری بود و آمیختگی‌ها و پیچیدگی‌هایی داشت. یک جریان، جریان روشن‌فکری و یک جریان، جریان مبارزه بود و اینها در مواردی با هم التقا می‌کردند و البته در آن موارد، التقایشان هم خوب بود و طلبه‌های مبارز، گاهی یک حالت روشن‌فکری پیدا می‌کردند. من که در مشهد بودم، با طلبه‌ها انس داشتم. طلبه‌ها و جوانان قم هم مکرر پیش من می‌آمدند و می‌رفتند و مسأله مطرح می‌کردند و من می‌دیدم که اینها نسبت به درس بی‌رغبت‌اند. مکرر به این طلبه‌ها می‌گفتم که برادران! این درس رسایل و مکاسب را باید بخوانید، این کفایه را باید یاد بگیرید. این که خیال کنید ما دیگر مبارزیم، پس دیگر این حرف‌ها چیست، معنای حرفی به چه درد می‌خورد، این اجتماع امر و نهی و مقدمه واجب را ولش کن، اشتباه فکر کرده‌اید. نخیر، این طوری نمی‌شود. باید اینها را یاد بگیرید. این، فن ماست. مکرر می‌گفتم و الان هم همین را می‌گویم که بی‌مایه، فطیر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طلبه‌ای که در درس و علم، غور و خوض نداشته باشد، طلبه نیست و موضوع، منتفی است. بحث، سر طلبه است. طلبه، یعنی آن که باید درس بخواند. البته بعضی از آن حرف‌هایی که ماها عادت کرده‌ایم بخوانیم، یا زیادی است و یا خالی از اولویت است؛ ولی جایش را باید چیزهای اولی، یا چیزهای لازم پر کند. مثال‌هایی که ما زدیم ـ معنای حرفی مشتق و ضد و فلان ـ معنایش این نیست که حتماً همه مباحث این فصول، واجب و لازم است. نه، ممکن است اینها هم جزو همان چیزهایی باشد که بعضی از آنها زیادی است. علی ای حال، منظور این است که درس‌های رسمی حوزه را باید حتماً خواند و یاد گرفت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این، اجتهاد است. اجتهاد، یک متد و یک شکل و یک طریقه است؛ رفتاری در فهمیدن و کیفیتی در مشی به سمت حقیقت است. آن کیفیت را باید بلد بود. اگر کسی راه را بلد نباشد، معلوم است که به حقیقت نمی‌رسد. کسی راه آموخته و بلد شده نمی‌شود، مگر با خواندن همین درس‌ها. اینها را باید خواند، تا آن راه را یاد گرفت. آن متد را باید فراگرفت. بدون آن متد، نمی‌شود کاری کرد. بنابراین، با درس خواندن باید در صحنه رزم سیاسی و اجتماعی و نظامی شرکت کرد و در صحنه تبلیغ و آگاهی بخشی به مردم وارد شد</w:t>
      </w:r>
      <w:r w:rsidRPr="007E102A">
        <w:rPr>
          <w:rFonts w:ascii="Tahoma" w:eastAsia="Times New Roman" w:hAnsi="Tahoma" w:cs="B Nazanin"/>
          <w:color w:val="000000"/>
          <w:sz w:val="28"/>
          <w:szCs w:val="28"/>
        </w:rPr>
        <w:t>.</w:t>
      </w:r>
      <w:hyperlink r:id="rId120" w:anchor="_ftn5" w:history="1">
        <w:r w:rsidRPr="007E102A">
          <w:rPr>
            <w:rFonts w:ascii="Tahoma" w:eastAsia="Times New Roman" w:hAnsi="Tahoma" w:cs="B Nazanin"/>
            <w:color w:val="43699C"/>
            <w:sz w:val="28"/>
            <w:szCs w:val="28"/>
          </w:rPr>
          <w:t>[5]</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7" w:name="Anch7379"/>
      <w:bookmarkEnd w:id="27"/>
      <w:r w:rsidRPr="007E102A">
        <w:rPr>
          <w:rFonts w:ascii="Tahoma" w:eastAsia="Times New Roman" w:hAnsi="Tahoma" w:cs="B Nazanin"/>
          <w:b/>
          <w:bCs/>
          <w:color w:val="993300"/>
          <w:sz w:val="28"/>
          <w:szCs w:val="28"/>
          <w:rtl/>
        </w:rPr>
        <w:t>تقویت بنیه علمی قبل از خدمت</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این قوام فکری را حوزه‏ها، تحصیلات دینی و فقهی و کلامی و فلسفی باید تأمین کنند این کاری است که در ‏درجه اول در حوزه‏ها باید باشد که عبارت است از تقویت بنیه علمی و این را نباید دست کم گرفت. طلاب جوان نباید فکر ‏کنند که ما چرا درس می‏خوانیم، برویم دنبال این کارها. خیر، دنبال این فکر رفتن بدون تقویت بنیه علمی، هیچ خدمتی ‏نمی‏کند، اگر غیر عالمانه کسی وارد این میدان شود به احتمال زیاد سودی نخواهد بخشید، زیان هم خواهد بخشید. پس ‏تقویت علمی لازم است، اما کار در این زمینه هم برای حوزه‏ها لازم است، باید فکر اسلامی را تولید کنند</w:t>
      </w:r>
      <w:r w:rsidRPr="007E102A">
        <w:rPr>
          <w:rFonts w:ascii="Tahoma" w:eastAsia="Times New Roman" w:hAnsi="Tahoma" w:cs="B Nazanin"/>
          <w:color w:val="000000"/>
          <w:sz w:val="28"/>
          <w:szCs w:val="28"/>
        </w:rPr>
        <w:t>.</w:t>
      </w:r>
      <w:hyperlink r:id="rId121" w:anchor="_ftn6" w:history="1">
        <w:r w:rsidRPr="007E102A">
          <w:rPr>
            <w:rFonts w:ascii="Tahoma" w:eastAsia="Times New Roman" w:hAnsi="Tahoma" w:cs="B Nazanin"/>
            <w:color w:val="43699C"/>
            <w:sz w:val="28"/>
            <w:szCs w:val="28"/>
          </w:rPr>
          <w:t>[6]</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8" w:name="Anch8391"/>
      <w:bookmarkEnd w:id="28"/>
      <w:r w:rsidRPr="007E102A">
        <w:rPr>
          <w:rFonts w:ascii="Tahoma" w:eastAsia="Times New Roman" w:hAnsi="Tahoma" w:cs="B Nazanin"/>
          <w:b/>
          <w:bCs/>
          <w:color w:val="993300"/>
          <w:sz w:val="28"/>
          <w:szCs w:val="28"/>
          <w:rtl/>
        </w:rPr>
        <w:t>تحصیل هدفمند برای رفع نیازهای اجتماعی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نباید یک ساعت درس طلبه یا استاد، زائد و بی‌فایده و غیر ناظر به آن نیازها باشد. طلبه ای که در حوزه درس می‌خواند، باید در جهت برآوردن یکی از حاجات و رفع یکی از نیازها حرکت کند؛ یعنی یا برای داخل و یا برای خارج، یا برای تألیف و یا برای تحقیق، یا برای تدریس و یا برای تعلیم، خود را آماده کند</w:t>
      </w:r>
      <w:r w:rsidRPr="007E102A">
        <w:rPr>
          <w:rFonts w:ascii="Tahoma" w:eastAsia="Times New Roman" w:hAnsi="Tahoma" w:cs="B Nazanin"/>
          <w:color w:val="000000"/>
          <w:sz w:val="28"/>
          <w:szCs w:val="28"/>
        </w:rPr>
        <w:t>.</w:t>
      </w:r>
      <w:hyperlink r:id="rId122" w:anchor="_ftn7" w:history="1">
        <w:r w:rsidRPr="007E102A">
          <w:rPr>
            <w:rFonts w:ascii="Tahoma" w:eastAsia="Times New Roman" w:hAnsi="Tahoma" w:cs="B Nazanin"/>
            <w:color w:val="43699C"/>
            <w:sz w:val="28"/>
            <w:szCs w:val="28"/>
          </w:rPr>
          <w:t>[7]</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حوزه علمیه باید مثل یک کارخانه تأمین کننده نیازهای جامعه، مرتّب کار کند و محصول خود را که همان محقّقان و مبلّغان و مدرّسان و مؤلّفان و انواع قشرهای روحانی هستند، بیرون دهد. حوزه باید برنامه‌ریزی کند و مشخص باشد که مثلاً پنج سال دیگر چه تعداد مبلّغ مناسب برای مناطق گوناگون دنیا و داخل کشور تربیت می‌شود. هم‌چنین در زمینه مسائل قرآنی و تفسیر و دیگر علوم حوزوی و نیز تربیت مدرّس برای دانشگاه‌ها و دروس معارف اسلامی و نیز تربیت محقّق و مؤلّف برای پاسخ‌گویی و مقابله با شبهات، برنامه‌ریزی منظّم و مرتّبی داشته باشد</w:t>
      </w:r>
      <w:r w:rsidRPr="007E102A">
        <w:rPr>
          <w:rFonts w:ascii="Tahoma" w:eastAsia="Times New Roman" w:hAnsi="Tahoma" w:cs="B Nazanin"/>
          <w:color w:val="000000"/>
          <w:sz w:val="28"/>
          <w:szCs w:val="28"/>
        </w:rPr>
        <w:t>.</w:t>
      </w:r>
      <w:hyperlink r:id="rId123" w:anchor="_ftn8" w:history="1">
        <w:r w:rsidRPr="007E102A">
          <w:rPr>
            <w:rFonts w:ascii="Tahoma" w:eastAsia="Times New Roman" w:hAnsi="Tahoma" w:cs="B Nazanin"/>
            <w:color w:val="43699C"/>
            <w:sz w:val="28"/>
            <w:szCs w:val="28"/>
          </w:rPr>
          <w:t>[8]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29" w:name="Anch10107"/>
      <w:bookmarkEnd w:id="29"/>
      <w:r w:rsidRPr="007E102A">
        <w:rPr>
          <w:rFonts w:ascii="Tahoma" w:eastAsia="Times New Roman" w:hAnsi="Tahoma" w:cs="B Nazanin"/>
          <w:b/>
          <w:bCs/>
          <w:color w:val="993300"/>
          <w:sz w:val="28"/>
          <w:szCs w:val="28"/>
          <w:rtl/>
        </w:rPr>
        <w:t>تعمق و تفکر</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طلبه‏های جوان! هر چه می‌توانید درس بخوانید، فکر کنید، مایه بیندوزید. برای ادای رسالت یک روحانی. عالم شدن، عمیق شدن، متفکر شدن، نظریه‏ساز شدن لازم است. معارف دینی را باید شناخت و آنها را با منطق روز باید دانست و فهمید و گفت. منطق روز و بیان روز ـ بعضی تا می‌گوییم با زبان روز حرف بزنید، فوراً ذهنشان می‌رود به اینترنت؛ باید با اینترنت صحبت کنیم، باید فلان زبان خارجی را بدانیم. اینها البته لازم است؛ اینها ابزارهاست ـ و زبان روز معنایش اینها نیست، معنایش این است که شما ببینید با ذهن مخاطب شما فضای بیرونی و امواج گوناگونی که انجام می‌گیرد، چه می‌کند. اینها را بشناسید، بیماری را بشناسید، حادثه را بشناسید، وضعیت را بشناسید. آن‏وقت بروید به سراغ علاج. لذا حوزه‏های علمیه ما به درس، به علم، به فکر نیازمندند. هر چه می‌توانید بخوانید، فکر کنید؛ این لازم است</w:t>
      </w:r>
      <w:r w:rsidRPr="007E102A">
        <w:rPr>
          <w:rFonts w:ascii="Tahoma" w:eastAsia="Times New Roman" w:hAnsi="Tahoma" w:cs="B Nazanin"/>
          <w:color w:val="000000"/>
          <w:sz w:val="28"/>
          <w:szCs w:val="28"/>
        </w:rPr>
        <w:t>.</w:t>
      </w:r>
      <w:hyperlink r:id="rId124" w:anchor="_ftn9" w:history="1">
        <w:r w:rsidRPr="007E102A">
          <w:rPr>
            <w:rFonts w:ascii="Tahoma" w:eastAsia="Times New Roman" w:hAnsi="Tahoma" w:cs="B Nazanin"/>
            <w:color w:val="43699C"/>
            <w:sz w:val="28"/>
            <w:szCs w:val="28"/>
          </w:rPr>
          <w:t>[9]</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0" w:name="Anch11344"/>
      <w:bookmarkEnd w:id="30"/>
      <w:r w:rsidRPr="007E102A">
        <w:rPr>
          <w:rFonts w:ascii="Tahoma" w:eastAsia="Times New Roman" w:hAnsi="Tahoma" w:cs="B Nazanin"/>
          <w:b/>
          <w:bCs/>
          <w:color w:val="993300"/>
          <w:sz w:val="28"/>
          <w:szCs w:val="28"/>
          <w:rtl/>
        </w:rPr>
        <w:t>استفاده از فرصت‌های یادگیری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lastRenderedPageBreak/>
        <w:t>از هر فرصتی برای یاد گرفتن و آموختن استفاده کنید. . شما در یک فصل طلایی قرار دارید. کسانی که برای آموختن، از سنین جوانی (یعنی حدود شانزده ـ هفده و هجده سالگی) دوران طلبگی را آغاز می‌کنند، تا حدود بیست سال، یک فرصت طلایی و تکرار نشدنی دارند. اگر انسان بخواهد بیاموزد، باید در این مدّت یاد بگیرد. این بزرگانی که ملاحظه می‌کنید، مهم‌ترین تحقیقات و اساسی‌ترین فکرها و کارهایشان در این دوران بوده است، یا مایه‌اش را در این دوران به دست آورده و بعد از آن استفاده کرده‌اند. این دوران، دوران بسیار مهمّی است. اگر شخصی این دوران را به بی‌کاری، کم‌کاری، بی‌توجّهی و بیهودگی در محیط درس یا خارج آن صرف کند، خسارت بزرگی به او وارد شده است</w:t>
      </w:r>
      <w:r w:rsidRPr="007E102A">
        <w:rPr>
          <w:rFonts w:ascii="Tahoma" w:eastAsia="Times New Roman" w:hAnsi="Tahoma" w:cs="B Nazanin"/>
          <w:color w:val="000000"/>
          <w:sz w:val="28"/>
          <w:szCs w:val="28"/>
        </w:rPr>
        <w:t>.</w:t>
      </w:r>
      <w:hyperlink r:id="rId125" w:anchor="_ftn10" w:history="1">
        <w:r w:rsidRPr="007E102A">
          <w:rPr>
            <w:rFonts w:ascii="Tahoma" w:eastAsia="Times New Roman" w:hAnsi="Tahoma" w:cs="B Nazanin"/>
            <w:color w:val="43699C"/>
            <w:sz w:val="28"/>
            <w:szCs w:val="28"/>
          </w:rPr>
          <w:t>[10]</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دیگر روزی نیست که ما اجازه بدهیم، یک روز یا یک ساعت از عمر جوانی متدین و آماده برای تلاش و مجاهدت در راه دین ـ یعنی یک طلبه ـ هدر رود. طلبه، این است. اگر طلبه متدین نبود، طلبه نمی‌شد. اگر برای مجاهدت در راه دین آمادگی نداشت، طلبه نمی‌شد. حتّی شاید بشود گفت که اگر عاشقانه این راه را دوست نمی‌داشت، طلبه نمی‌شد. بنابراین، جوانی با این خصوصیات، در روزی که اسلام توفیق پیدا کرده است یک نظام مبتنی بر اندیشه و تفکر و جهان بینی را در معرض دید بشریت قرار بدهد، نباید وقتش هدر رود. حوزه باید وقت او را به بهترین شکلی پر کند و از وقتش بهترین استفاده را ببرد و از او انسانی بسازد که می‌تواند امروز برای نظام اسلامی آبرو باشد و هدف توسعه و رواج و شناخته شدن اسلام را تأمین بکند</w:t>
      </w:r>
      <w:r w:rsidRPr="007E102A">
        <w:rPr>
          <w:rFonts w:ascii="Tahoma" w:eastAsia="Times New Roman" w:hAnsi="Tahoma" w:cs="B Nazanin"/>
          <w:color w:val="000000"/>
          <w:sz w:val="28"/>
          <w:szCs w:val="28"/>
        </w:rPr>
        <w:t>.</w:t>
      </w:r>
      <w:hyperlink r:id="rId126" w:anchor="_ftn11" w:history="1">
        <w:r w:rsidRPr="007E102A">
          <w:rPr>
            <w:rFonts w:ascii="Tahoma" w:eastAsia="Times New Roman" w:hAnsi="Tahoma" w:cs="B Nazanin"/>
            <w:color w:val="43699C"/>
            <w:sz w:val="28"/>
            <w:szCs w:val="28"/>
          </w:rPr>
          <w:t>[11]</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1" w:name="Anch13591"/>
      <w:bookmarkEnd w:id="31"/>
      <w:r w:rsidRPr="007E102A">
        <w:rPr>
          <w:rFonts w:ascii="Tahoma" w:eastAsia="Times New Roman" w:hAnsi="Tahoma" w:cs="B Nazanin"/>
          <w:b/>
          <w:bCs/>
          <w:color w:val="993300"/>
          <w:sz w:val="28"/>
          <w:szCs w:val="28"/>
          <w:rtl/>
        </w:rPr>
        <w:t>اجتهاد و تولید علم</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در زمینه تحصیل علم، فقط هم به آموزش محض اکتفا نکنیم، تولید کنیم، اجتهاد کنیم. طلبه از اول یاد بگیرد به اینکه وقتی چیزی را می‌شنود ولو در درس، استدلال او را مطالبه کند؛ آن استدلال را به ذهن خود تحویل بدهد؛ آن را تحلیل کند. این همان چیزی است که در درس‌های طلبگی ما از اول، بنیان‌گذاری شده. می‌گفتند چرا گفتند «بدان أیّدک اللَّه»، نگفتند «بخوان أیّدک اللَّه»؟ چون خواندن ملاک نیست، دانستن ملاک است. این را از اولِ طلبگی به طلبه‏ها اینجور یاد داده‏اند</w:t>
      </w:r>
      <w:r w:rsidRPr="007E102A">
        <w:rPr>
          <w:rFonts w:ascii="Tahoma" w:eastAsia="Times New Roman" w:hAnsi="Tahoma" w:cs="B Nazanin"/>
          <w:color w:val="000000"/>
          <w:sz w:val="28"/>
          <w:szCs w:val="28"/>
        </w:rPr>
        <w:t>.</w:t>
      </w:r>
      <w:hyperlink r:id="rId127" w:anchor="_ftn12" w:history="1">
        <w:r w:rsidRPr="007E102A">
          <w:rPr>
            <w:rFonts w:ascii="Tahoma" w:eastAsia="Times New Roman" w:hAnsi="Tahoma" w:cs="B Nazanin"/>
            <w:color w:val="43699C"/>
            <w:sz w:val="28"/>
            <w:szCs w:val="28"/>
          </w:rPr>
          <w:t>[12]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2" w:name="Anch14536"/>
      <w:bookmarkEnd w:id="32"/>
      <w:r w:rsidRPr="007E102A">
        <w:rPr>
          <w:rFonts w:ascii="Tahoma" w:eastAsia="Times New Roman" w:hAnsi="Tahoma" w:cs="B Nazanin"/>
          <w:b/>
          <w:bCs/>
          <w:color w:val="993300"/>
          <w:sz w:val="28"/>
          <w:szCs w:val="28"/>
          <w:rtl/>
        </w:rPr>
        <w:t>آمادگی برای پاسخ‌گویی به شبهات</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حاجت سوم به فعالیت‌های حوزه علمیه، نیاز روشن‌فکران و جوانان است. اینها قشری هستند که در مقابل شبهات قرار می‌گیرند. در همه جا اوّلین مخاطب شبهه‌ها، روشن‌فکران و اهل فکر و اندیشه‌اند که غالباً در میان جوانان و صاحبان فکر و اندیشه و تحصیلکرده‌ها هستند. بسیاری از مردم شبهه به سراغشان نمی‌آید. آنها به شبهه کاری ندارند. ایمانی دارند و بر طبق ایمانشان زندگی خوبی را پیش می‌برند. کسانی که اهل مطالعه‌اند، با دنیا مواجه می‌شوند و در باره اصل دین و اسلام و معارف آن و نیز اصول و فروع و تاریخ دین حرف می‌زنند و مرتباً شبهه القا می‌کنند. کسانی باید باشند تا این شبهه‌ها را برطرف کنند. تأمین این افراد به عهده حوزه‌های علمیه است. البته </w:t>
      </w:r>
      <w:r w:rsidRPr="007E102A">
        <w:rPr>
          <w:rFonts w:ascii="Tahoma" w:eastAsia="Times New Roman" w:hAnsi="Tahoma" w:cs="B Nazanin"/>
          <w:color w:val="000000"/>
          <w:sz w:val="28"/>
          <w:szCs w:val="28"/>
          <w:rtl/>
        </w:rPr>
        <w:lastRenderedPageBreak/>
        <w:t>کسانی که در غیر حوزه‌ها هستند، ممکن است بتوانند این کار را انجام دهند؛ لکن متصدّی اصلی، انصافاً حوزه‌های علمیه و علمای دین‌اند. اینها اوّلین کسانی هستند که باید شبهه‌ها را برطرف کنند</w:t>
      </w:r>
      <w:r w:rsidRPr="007E102A">
        <w:rPr>
          <w:rFonts w:ascii="Tahoma" w:eastAsia="Times New Roman" w:hAnsi="Tahoma" w:cs="B Nazanin"/>
          <w:color w:val="000000"/>
          <w:sz w:val="28"/>
          <w:szCs w:val="28"/>
        </w:rPr>
        <w:t>.</w:t>
      </w:r>
      <w:hyperlink r:id="rId128" w:anchor="_ftn13" w:history="1">
        <w:r w:rsidRPr="007E102A">
          <w:rPr>
            <w:rFonts w:ascii="Tahoma" w:eastAsia="Times New Roman" w:hAnsi="Tahoma" w:cs="B Nazanin"/>
            <w:color w:val="43699C"/>
            <w:sz w:val="28"/>
            <w:szCs w:val="28"/>
          </w:rPr>
          <w:t>[13]</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شرط دیگر برای مفید بودن، احساس مسئولیت است؛ که در باب مسایل دین و متدینین، این احساس مسئولیت، تعبیر دیگری از تعهد دینی و تدین است. بی‏تفاوت بودن و بی‏اعتنایی به کج‏روی‌ها و انحراف‌ها، با این احساس نمی‏سازد</w:t>
      </w:r>
      <w:hyperlink r:id="rId129" w:anchor="_ftn14" w:history="1">
        <w:r w:rsidRPr="007E102A">
          <w:rPr>
            <w:rFonts w:ascii="Tahoma" w:eastAsia="Times New Roman" w:hAnsi="Tahoma" w:cs="B Nazanin"/>
            <w:color w:val="43699C"/>
            <w:sz w:val="28"/>
            <w:szCs w:val="28"/>
          </w:rPr>
          <w:t>[14]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عزیزان من! امروز شبهه</w:t>
      </w:r>
      <w:r w:rsidRPr="007E102A">
        <w:rPr>
          <w:rFonts w:ascii="Tahoma" w:eastAsia="Times New Roman" w:hAnsi="Tahoma" w:cs="B Nazanin"/>
          <w:color w:val="000000"/>
          <w:sz w:val="28"/>
          <w:szCs w:val="28"/>
          <w:rtl/>
        </w:rPr>
        <w:softHyphen/>
        <w:t>های نو و خطرناکی وجود دارد.آن شبهه</w:t>
      </w:r>
      <w:r w:rsidRPr="007E102A">
        <w:rPr>
          <w:rFonts w:ascii="Tahoma" w:eastAsia="Times New Roman" w:hAnsi="Tahoma" w:cs="B Nazanin"/>
          <w:color w:val="000000"/>
          <w:sz w:val="28"/>
          <w:szCs w:val="28"/>
          <w:rtl/>
        </w:rPr>
        <w:softHyphen/>
        <w:t>های قدیمی تمام شد. امروز شبهه «ابن کمونه» را کسی مطرح نمی</w:t>
      </w:r>
      <w:r w:rsidRPr="007E102A">
        <w:rPr>
          <w:rFonts w:ascii="Tahoma" w:eastAsia="Times New Roman" w:hAnsi="Tahoma" w:cs="B Nazanin"/>
          <w:color w:val="000000"/>
          <w:sz w:val="28"/>
          <w:szCs w:val="28"/>
          <w:rtl/>
        </w:rPr>
        <w:softHyphen/>
        <w:t>کند؛ امروز شبهات عظیمی در تمام زمینه</w:t>
      </w:r>
      <w:r w:rsidRPr="007E102A">
        <w:rPr>
          <w:rFonts w:ascii="Tahoma" w:eastAsia="Times New Roman" w:hAnsi="Tahoma" w:cs="B Nazanin"/>
          <w:color w:val="000000"/>
          <w:sz w:val="28"/>
          <w:szCs w:val="28"/>
          <w:rtl/>
        </w:rPr>
        <w:softHyphen/>
        <w:t>های کلامی وجود دارد. از اصل توحید و لزوم دین بگیرید تا به وجود صانع و نبوت عامه و نبوت خاصه و بعد مسأله ولایت و مسائل گوناگونی که در زمینه</w:t>
      </w:r>
      <w:r w:rsidRPr="007E102A">
        <w:rPr>
          <w:rFonts w:ascii="Tahoma" w:eastAsia="Times New Roman" w:hAnsi="Tahoma" w:cs="B Nazanin"/>
          <w:color w:val="000000"/>
          <w:sz w:val="28"/>
          <w:szCs w:val="28"/>
          <w:rtl/>
        </w:rPr>
        <w:softHyphen/>
        <w:t>های دینی و اسلامی وجود دارد، برسید. همه اینها مورد بحث است و امروز نسبت به همه اینها شبهه وجود دارد. چه کسی باید به این شبهات اعتقادی پاسخ بدهد؟ مگر علما، مرزداران عقیده نیستند؟ آیا مرزهای عقیده مدافع ندارد و رهاست؟ چه کسی در مقابل ایتام آل محمد(ص) که بی</w:t>
      </w:r>
      <w:r w:rsidRPr="007E102A">
        <w:rPr>
          <w:rFonts w:ascii="Tahoma" w:eastAsia="Times New Roman" w:hAnsi="Tahoma" w:cs="B Nazanin"/>
          <w:color w:val="000000"/>
          <w:sz w:val="28"/>
          <w:szCs w:val="28"/>
          <w:rtl/>
        </w:rPr>
        <w:softHyphen/>
        <w:t>دفاع در معرض این امواج قرار گرفته</w:t>
      </w:r>
      <w:r w:rsidRPr="007E102A">
        <w:rPr>
          <w:rFonts w:ascii="Tahoma" w:eastAsia="Times New Roman" w:hAnsi="Tahoma" w:cs="B Nazanin"/>
          <w:color w:val="000000"/>
          <w:sz w:val="28"/>
          <w:szCs w:val="28"/>
          <w:rtl/>
        </w:rPr>
        <w:softHyphen/>
        <w:t>اند، جواب خدا را خواهد داد؟</w:t>
      </w:r>
      <w:hyperlink r:id="rId130" w:anchor="_ftn15" w:history="1">
        <w:r w:rsidRPr="007E102A">
          <w:rPr>
            <w:rFonts w:ascii="Tahoma" w:eastAsia="Times New Roman" w:hAnsi="Tahoma" w:cs="B Nazanin"/>
            <w:color w:val="43699C"/>
            <w:sz w:val="28"/>
            <w:szCs w:val="28"/>
          </w:rPr>
          <w:t>[15]</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طلبه جوان باید بداند و خود را برای مواجهه با فریب‌ها و اغواگری‌های جهانی آماده کند. امروز مسأله یک روحانی دلسوز و علاقه‏مند فقط این نیست که بتواند دل چند نفر مؤمنی را که در حول و حوش او در یک منطقه محدود قرار دارند، آرامش بدهد؛ امروز مسأله ورود در یک میدان مبارزه مطرح است و جبهه مقابل شما دارای یک لشکر تبلیغاتی عظیمِ برخوردار از پول و امکانات است</w:t>
      </w:r>
      <w:r w:rsidRPr="007E102A">
        <w:rPr>
          <w:rFonts w:ascii="Tahoma" w:eastAsia="Times New Roman" w:hAnsi="Tahoma" w:cs="B Nazanin"/>
          <w:color w:val="000000"/>
          <w:sz w:val="28"/>
          <w:szCs w:val="28"/>
        </w:rPr>
        <w:t>.</w:t>
      </w:r>
      <w:hyperlink r:id="rId131" w:anchor="_ftn16" w:history="1">
        <w:r w:rsidRPr="007E102A">
          <w:rPr>
            <w:rFonts w:ascii="Tahoma" w:eastAsia="Times New Roman" w:hAnsi="Tahoma" w:cs="B Nazanin"/>
            <w:color w:val="43699C"/>
            <w:sz w:val="28"/>
            <w:szCs w:val="28"/>
          </w:rPr>
          <w:t>[16]</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3" w:name="Anch18416"/>
      <w:bookmarkEnd w:id="33"/>
      <w:r w:rsidRPr="007E102A">
        <w:rPr>
          <w:rFonts w:ascii="Tahoma" w:eastAsia="Times New Roman" w:hAnsi="Tahoma" w:cs="B Nazanin"/>
          <w:b/>
          <w:bCs/>
          <w:color w:val="993300"/>
          <w:sz w:val="28"/>
          <w:szCs w:val="28"/>
          <w:rtl/>
        </w:rPr>
        <w:t>آشنایی با علوم عقلی و نقلی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طلبه علوم دینی باید با فقه آشنا باشد، با علوم عقلی هم باید آشنا باشد. علوم عقلی راه دست‌یابی به ذهن مخاطبان است. امروز در دنیا در قالب فلسفه‏هائی که گاهی عمقی هم ندارد ولی صورت فلسفی دارد، ذهن انسان‌ها را شکل می‌دهند؛ بعضی از اینها حتی در خدمت سیاست‌ها قرار می‌گیرد. کسانی به نام فیلسوف، امروز و در گذشته نزدیک در غرب، وجود داشتند که بدون تردید در خدمت سیاست‌های سرمایه‏داری کار کردند. البته اسمی از اقتصاد نیاوردند، اسمی از نظام سرمایه‏داری نیاوردند، اما آنچه که آنها به عنوان فلسفه دادند، در خدمت نظام سرمایه‏داری است. این معنایش این است که آن کسانی که دنیا را طعمه سیاست خود می‌دانند، از همه راه‏ها استفاده می‌کنند و این یکی از راه‏های نزدیک ساختن ذهن مخاطبان و ذهن ملت‌ها است. اینها ذهن‌ها را از این طریق منحرف می‌کنند. مقابله با او با جنجال و با تکفیر و با دشنام و با عصبانی شدن نیست. گره را باید باز کرد، لگد کوبیدن روی گره، گره را باز نمی‌کند. این احتیاج دارد به قدرت فکری. امروز حوزه‏های علمیه ما نیاز دارند به معارف عقلی. </w:t>
      </w:r>
      <w:r w:rsidRPr="007E102A">
        <w:rPr>
          <w:rFonts w:ascii="Tahoma" w:eastAsia="Times New Roman" w:hAnsi="Tahoma" w:cs="B Nazanin"/>
          <w:color w:val="000000"/>
          <w:sz w:val="28"/>
          <w:szCs w:val="28"/>
          <w:rtl/>
        </w:rPr>
        <w:lastRenderedPageBreak/>
        <w:t>کلام باید بخوانند، فلسفه باید بدانند. البته ستون فقرات حوزه‏های علمیه فقه است بدون تردید، اما اینها در کنارش لازم است؛ دانش دین</w:t>
      </w:r>
      <w:r w:rsidRPr="007E102A">
        <w:rPr>
          <w:rFonts w:ascii="Tahoma" w:eastAsia="Times New Roman" w:hAnsi="Tahoma" w:cs="B Nazanin"/>
          <w:color w:val="000000"/>
          <w:sz w:val="28"/>
          <w:szCs w:val="28"/>
        </w:rPr>
        <w:t>.</w:t>
      </w:r>
      <w:hyperlink r:id="rId132" w:anchor="_ftn17" w:history="1">
        <w:r w:rsidRPr="007E102A">
          <w:rPr>
            <w:rFonts w:ascii="Tahoma" w:eastAsia="Times New Roman" w:hAnsi="Tahoma" w:cs="B Nazanin"/>
            <w:color w:val="43699C"/>
            <w:sz w:val="28"/>
            <w:szCs w:val="28"/>
          </w:rPr>
          <w:t>[17]</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البته حوزه را هم نباید فقط فقه و اصول حساب کرد؛ فلسفه و کلام، حتما دو رشته قطعی برای طلبه است. امروز ما با مباحث فلسفی، یا فلسفی‏نما مواجهیم؛ بعضی‌ها انصافا هیچ فلسفه‏ای هم ندارند، نمی‏شود کارشان را فلسفه دانست؛ اما‏ّ فیلسوف نمایند. کلماتشان را در قالب‌های شبه فلسفی می‏گنجانند؛ هر کس نگاه کند، وحشت می‏کند که این چیست؟! بعد که نزدیک می‏شود، می‏بیند که هیچ نیست؛ در واقع پوچ است</w:t>
      </w:r>
      <w:hyperlink r:id="rId133" w:anchor="_ftn18" w:history="1">
        <w:r w:rsidRPr="007E102A">
          <w:rPr>
            <w:rFonts w:ascii="Tahoma" w:eastAsia="Times New Roman" w:hAnsi="Tahoma" w:cs="B Nazanin"/>
            <w:color w:val="43699C"/>
            <w:sz w:val="28"/>
            <w:szCs w:val="28"/>
          </w:rPr>
          <w:t>[18]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4" w:name="Anch20857"/>
      <w:bookmarkEnd w:id="34"/>
      <w:r w:rsidRPr="007E102A">
        <w:rPr>
          <w:rFonts w:ascii="Tahoma" w:eastAsia="Times New Roman" w:hAnsi="Tahoma" w:cs="B Nazanin"/>
          <w:b/>
          <w:bCs/>
          <w:color w:val="993300"/>
          <w:sz w:val="28"/>
          <w:szCs w:val="28"/>
          <w:rtl/>
        </w:rPr>
        <w:t>آشنایی با علوم روز</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طلاب باید با معارف روزگار خودشان آشنا بشوند و علوم روز را بشناسند؛ البته این به معنای آن نباشد که درس‌های خودشان را رها کنند. برنامه‌های حوزه باید فراگیر باشد و به قدر لازم و کافی طلاب را آشنا کند</w:t>
      </w:r>
      <w:r w:rsidRPr="007E102A">
        <w:rPr>
          <w:rFonts w:ascii="Tahoma" w:eastAsia="Times New Roman" w:hAnsi="Tahoma" w:cs="B Nazanin"/>
          <w:color w:val="000000"/>
          <w:sz w:val="28"/>
          <w:szCs w:val="28"/>
        </w:rPr>
        <w:t>.</w:t>
      </w:r>
      <w:hyperlink r:id="rId134" w:anchor="_ftn19" w:history="1">
        <w:r w:rsidRPr="007E102A">
          <w:rPr>
            <w:rFonts w:ascii="Tahoma" w:eastAsia="Times New Roman" w:hAnsi="Tahoma" w:cs="B Nazanin"/>
            <w:color w:val="43699C"/>
            <w:sz w:val="28"/>
            <w:szCs w:val="28"/>
          </w:rPr>
          <w:t>[19]</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اگر طلبه‏ای بخواهد در محیط دانشگاهی یا غیر دانشگاهی، دو کلمه حرف بزند، چنانچه کسی یک اصطلاح فرنگی بیندازد و او نفهمد، کارایی خودش را از دست می‏دهد! یک چیزهایی است که ما نیاز داریم. فرض بفرمایید، امروز فلان آقا می‏گوید که این حرف من بر مبنای فلان مکتب است ـ یک اسم فرنگی می‏آورد، مثلا «پلورالیزم» ـ اگر طلبه نداند که این چیست، ریشه‏اش چیست، حرف چیست و از کجا درآمده است، اصلا درمی‏ماند و نمی‏تواند جواب بدهد</w:t>
      </w:r>
      <w:hyperlink r:id="rId135" w:anchor="_ftn20" w:history="1">
        <w:r w:rsidRPr="007E102A">
          <w:rPr>
            <w:rFonts w:ascii="Tahoma" w:eastAsia="Times New Roman" w:hAnsi="Tahoma" w:cs="B Nazanin"/>
            <w:color w:val="43699C"/>
            <w:sz w:val="28"/>
            <w:szCs w:val="28"/>
          </w:rPr>
          <w:t>[20]</w:t>
        </w:r>
      </w:hyperlink>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عزیزان من! سعی کنید با معارف زمان آشنا بشوید؛ آن معارفی که در مسائل دینی دارای تأثیر است؛ این هم جز با مطالعه و فکر کردن و خواندن و فراگرفتن، عملی نیست؛ از اهلش باید فراگرفت؛ بعد که انسان این را فراهم کرد، آنگاه بایستی دامن همت به کمر بزند و به میدان بیاید</w:t>
      </w:r>
      <w:r w:rsidRPr="007E102A">
        <w:rPr>
          <w:rFonts w:ascii="Tahoma" w:eastAsia="Times New Roman" w:hAnsi="Tahoma" w:cs="B Nazanin"/>
          <w:color w:val="000000"/>
          <w:sz w:val="28"/>
          <w:szCs w:val="28"/>
        </w:rPr>
        <w:t>.</w:t>
      </w:r>
      <w:hyperlink r:id="rId136" w:anchor="_ftn21" w:history="1">
        <w:r w:rsidRPr="007E102A">
          <w:rPr>
            <w:rFonts w:ascii="Tahoma" w:eastAsia="Times New Roman" w:hAnsi="Tahoma" w:cs="B Nazanin"/>
            <w:color w:val="43699C"/>
            <w:sz w:val="28"/>
            <w:szCs w:val="28"/>
          </w:rPr>
          <w:t>[21]</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5" w:name="Anch23047"/>
      <w:bookmarkEnd w:id="35"/>
      <w:r w:rsidRPr="007E102A">
        <w:rPr>
          <w:rFonts w:ascii="Tahoma" w:eastAsia="Times New Roman" w:hAnsi="Tahoma" w:cs="B Nazanin"/>
          <w:b/>
          <w:bCs/>
          <w:color w:val="993300"/>
          <w:sz w:val="28"/>
          <w:szCs w:val="28"/>
          <w:rtl/>
        </w:rPr>
        <w:t>کسب مهارت‌های دینی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عزیزان من! امروز تهاجم فرهنگی با استفاده از ابزارها و فناوری‌های جدید ارتباطی خیلی جدی است؛ صدها وسیله و راهروِ اطلاعات به سمت فکر جوان و نوجوان ما وجود دارد؛ از انواع شیوه‏های تلویزیونی و رادیویی و رایانه‏ای و امثال اینها دارند استفاده می‏کنند و همین‏طور به صورت انبوه، افکار و شبهه‏های گوناگون را در آنها می‏ریزند. باید در مقابل اینها ایستاد. امروز نمی‏شود به همان روش‌های قدیمی خودمان اکتفا کنیم؛ البته که جوان نمی‏آید. جوان را باید بشناسید؛ فکر او را باید بشناسید؛ آنچه را که به او هجوم آورده، باید بشناسید. تا میکروب و بیماری را نشناسید که علاج نمی‏توان کرد. اینها همه ملایی می‏خواهد. درس خواندن، مطالعه کردن و کار کردن، که همه اینها زیر عنوان مهارت‌های دینی خلاصه می‏شود</w:t>
      </w:r>
      <w:r w:rsidRPr="007E102A">
        <w:rPr>
          <w:rFonts w:ascii="Tahoma" w:eastAsia="Times New Roman" w:hAnsi="Tahoma" w:cs="B Nazanin"/>
          <w:color w:val="000000"/>
          <w:sz w:val="28"/>
          <w:szCs w:val="28"/>
        </w:rPr>
        <w:t>.</w:t>
      </w:r>
      <w:hyperlink r:id="rId137" w:anchor="_ftn22" w:history="1">
        <w:r w:rsidRPr="007E102A">
          <w:rPr>
            <w:rFonts w:ascii="Tahoma" w:eastAsia="Times New Roman" w:hAnsi="Tahoma" w:cs="B Nazanin"/>
            <w:color w:val="43699C"/>
            <w:sz w:val="28"/>
            <w:szCs w:val="28"/>
          </w:rPr>
          <w:t>[22]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6" w:name="Anch24233"/>
      <w:bookmarkEnd w:id="36"/>
      <w:r w:rsidRPr="007E102A">
        <w:rPr>
          <w:rFonts w:ascii="Tahoma" w:eastAsia="Times New Roman" w:hAnsi="Tahoma" w:cs="B Nazanin"/>
          <w:b/>
          <w:bCs/>
          <w:color w:val="993300"/>
          <w:sz w:val="28"/>
          <w:szCs w:val="28"/>
          <w:rtl/>
        </w:rPr>
        <w:lastRenderedPageBreak/>
        <w:t>مطالعه آثار شهید مطهری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مطالب مرحوم آقای مطهری را یاد بگیرید. به عقیده من یکی از واجبات هر طلبه</w:t>
      </w:r>
      <w:r w:rsidRPr="007E102A">
        <w:rPr>
          <w:rFonts w:ascii="Tahoma" w:eastAsia="Times New Roman" w:hAnsi="Tahoma" w:cs="B Nazanin"/>
          <w:color w:val="000000"/>
          <w:sz w:val="28"/>
          <w:szCs w:val="28"/>
          <w:rtl/>
        </w:rPr>
        <w:softHyphen/>
        <w:t>ای این است که کتاب</w:t>
      </w:r>
      <w:r w:rsidRPr="007E102A">
        <w:rPr>
          <w:rFonts w:ascii="Tahoma" w:eastAsia="Times New Roman" w:hAnsi="Tahoma" w:cs="B Nazanin"/>
          <w:color w:val="000000"/>
          <w:sz w:val="28"/>
          <w:szCs w:val="28"/>
          <w:rtl/>
        </w:rPr>
        <w:softHyphen/>
        <w:t>های آقای مطهری را یک دور از اول تا آخر با دقت بخواند و مباحثه کند. چه اصول فلسفه را با حواشی ایشان که حتما حواشی ایشان لازم است، چه بقیه کتاب‌هایی که ایشان نوشته</w:t>
      </w:r>
      <w:r w:rsidRPr="007E102A">
        <w:rPr>
          <w:rFonts w:ascii="Tahoma" w:eastAsia="Times New Roman" w:hAnsi="Tahoma" w:cs="B Nazanin"/>
          <w:color w:val="000000"/>
          <w:sz w:val="28"/>
          <w:szCs w:val="28"/>
          <w:rtl/>
        </w:rPr>
        <w:softHyphen/>
        <w:t>اند. مثل عدل الهی و جبر او اختیار، اسلام و مقتضیات زمان و ... آقایانی که مسئول برنامه</w:t>
      </w:r>
      <w:r w:rsidRPr="007E102A">
        <w:rPr>
          <w:rFonts w:ascii="Tahoma" w:eastAsia="Times New Roman" w:hAnsi="Tahoma" w:cs="B Nazanin"/>
          <w:color w:val="000000"/>
          <w:sz w:val="28"/>
          <w:szCs w:val="28"/>
          <w:rtl/>
        </w:rPr>
        <w:softHyphen/>
        <w:t>ریزی حوزه</w:t>
      </w:r>
      <w:r w:rsidRPr="007E102A">
        <w:rPr>
          <w:rFonts w:ascii="Tahoma" w:eastAsia="Times New Roman" w:hAnsi="Tahoma" w:cs="B Nazanin"/>
          <w:color w:val="000000"/>
          <w:sz w:val="28"/>
          <w:szCs w:val="28"/>
          <w:rtl/>
        </w:rPr>
        <w:softHyphen/>
        <w:t>اند، زمینه این کار را فراهم کنند. اینها رشددهنده است. نمی</w:t>
      </w:r>
      <w:r w:rsidRPr="007E102A">
        <w:rPr>
          <w:rFonts w:ascii="Tahoma" w:eastAsia="Times New Roman" w:hAnsi="Tahoma" w:cs="B Nazanin"/>
          <w:color w:val="000000"/>
          <w:sz w:val="28"/>
          <w:szCs w:val="28"/>
          <w:rtl/>
        </w:rPr>
        <w:softHyphen/>
        <w:t>خواهم بگوییم فرمایش‌های آقای مطهری در این کتاب‌ها صددرصد بی‌اشکال است، نه شما بخوانید، اشکالش را پیدا کنید، بخوانید حاشیه بزنید، بگویید این نقطه ضعف است چه در اقتصادش، در چه در معارفش، و چه در توحیدش، چه در بقیه</w:t>
      </w:r>
      <w:r w:rsidRPr="007E102A">
        <w:rPr>
          <w:rFonts w:ascii="Tahoma" w:eastAsia="Times New Roman" w:hAnsi="Tahoma" w:cs="B Nazanin"/>
          <w:color w:val="000000"/>
          <w:sz w:val="28"/>
          <w:szCs w:val="28"/>
          <w:rtl/>
        </w:rPr>
        <w:softHyphen/>
      </w:r>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چیزهایش</w:t>
      </w:r>
      <w:r w:rsidRPr="007E102A">
        <w:rPr>
          <w:rFonts w:ascii="Tahoma" w:eastAsia="Times New Roman" w:hAnsi="Tahoma" w:cs="B Nazanin"/>
          <w:color w:val="000000"/>
          <w:sz w:val="28"/>
          <w:szCs w:val="28"/>
        </w:rPr>
        <w:t>.</w:t>
      </w:r>
      <w:hyperlink r:id="rId138" w:anchor="_ftn23" w:history="1">
        <w:r w:rsidRPr="007E102A">
          <w:rPr>
            <w:rFonts w:ascii="Tahoma" w:eastAsia="Times New Roman" w:hAnsi="Tahoma" w:cs="B Nazanin"/>
            <w:color w:val="43699C"/>
            <w:sz w:val="28"/>
            <w:szCs w:val="28"/>
          </w:rPr>
          <w:t>[23]</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7" w:name="Anch25358"/>
      <w:bookmarkEnd w:id="37"/>
      <w:r w:rsidRPr="007E102A">
        <w:rPr>
          <w:rFonts w:ascii="Tahoma" w:eastAsia="Times New Roman" w:hAnsi="Tahoma" w:cs="B Nazanin"/>
          <w:b/>
          <w:bCs/>
          <w:color w:val="993300"/>
          <w:sz w:val="28"/>
          <w:szCs w:val="28"/>
          <w:rtl/>
        </w:rPr>
        <w:t>فراگیری زبان خارجی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الآن اگر بگوییم طلبه، زبان خارجی لازم دارد و امروز در دنیایی که این همه به هم وصل است، اگر کسی بخواهد به طور کامل مفید باشد، باید زبان خارجی بداند می</w:t>
      </w:r>
      <w:r w:rsidRPr="007E102A">
        <w:rPr>
          <w:rFonts w:ascii="Tahoma" w:eastAsia="Times New Roman" w:hAnsi="Tahoma" w:cs="B Nazanin"/>
          <w:color w:val="000000"/>
          <w:sz w:val="28"/>
          <w:szCs w:val="28"/>
          <w:rtl/>
        </w:rPr>
        <w:softHyphen/>
        <w:t>گویند طلبه وقت ندارد. راست هم می</w:t>
      </w:r>
      <w:r w:rsidRPr="007E102A">
        <w:rPr>
          <w:rFonts w:ascii="Tahoma" w:eastAsia="Times New Roman" w:hAnsi="Tahoma" w:cs="B Nazanin"/>
          <w:color w:val="000000"/>
          <w:sz w:val="28"/>
          <w:szCs w:val="28"/>
          <w:rtl/>
        </w:rPr>
        <w:softHyphen/>
        <w:t>گویند، واقعاً ‌با این وضعیت، طلبه وقت ندارد. ولی اگر در وقت صرفه‌جویی کنیم، طلبه می‌تواند به تعلیم زبان خارجی هم بپردازد. بنابراین، باید در کتب درسی تغییر جدی صورت گیرد. چون، تحول از پایه باید شروع بشود، در خود کتب درسی باید کار بشود</w:t>
      </w:r>
      <w:r w:rsidRPr="007E102A">
        <w:rPr>
          <w:rFonts w:ascii="Tahoma" w:eastAsia="Times New Roman" w:hAnsi="Tahoma" w:cs="B Nazanin"/>
          <w:color w:val="000000"/>
          <w:sz w:val="28"/>
          <w:szCs w:val="28"/>
        </w:rPr>
        <w:t>.</w:t>
      </w:r>
      <w:hyperlink r:id="rId139" w:anchor="_ftn24" w:history="1">
        <w:r w:rsidRPr="007E102A">
          <w:rPr>
            <w:rFonts w:ascii="Tahoma" w:eastAsia="Times New Roman" w:hAnsi="Tahoma" w:cs="B Nazanin"/>
            <w:color w:val="43699C"/>
            <w:sz w:val="28"/>
            <w:szCs w:val="28"/>
          </w:rPr>
          <w:t>[24]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طلاب باید زبان‌های زنده دنیا را هم بدانند و دانستن حداقل یک زبان زنده از زبان‌های موجود دنیا، جزو چیزهایی است که برای طلاب علوم دینی لازم و ابزار حتمی کار است. این هم بایستی در حوزه رواج پیدا کند. خوشبختانه طلاب غالباً جوان هستند و قدرت فراگیری زبان در آنها زیاد است؛ این کار باید ان شاءاللّه در حوزه‌ها رواج پیدا کند</w:t>
      </w:r>
      <w:hyperlink r:id="rId140" w:anchor="_ftn25" w:history="1">
        <w:r w:rsidRPr="007E102A">
          <w:rPr>
            <w:rFonts w:ascii="Tahoma" w:eastAsia="Times New Roman" w:hAnsi="Tahoma" w:cs="B Nazanin"/>
            <w:color w:val="43699C"/>
            <w:sz w:val="28"/>
            <w:szCs w:val="28"/>
          </w:rPr>
          <w:t>[25]</w:t>
        </w:r>
      </w:hyperlink>
    </w:p>
    <w:p w:rsidR="007E102A" w:rsidRPr="007E102A" w:rsidRDefault="007E102A" w:rsidP="007E102A">
      <w:pPr>
        <w:bidi/>
        <w:spacing w:after="0" w:line="240" w:lineRule="auto"/>
        <w:rPr>
          <w:rFonts w:ascii="Times New Roman" w:eastAsia="Times New Roman" w:hAnsi="Times New Roman" w:cs="B Nazanin"/>
          <w:sz w:val="28"/>
          <w:szCs w:val="28"/>
        </w:rPr>
      </w:pPr>
      <w:r w:rsidRPr="007E102A">
        <w:rPr>
          <w:rFonts w:ascii="Times New Roman" w:eastAsia="Times New Roman" w:hAnsi="Times New Roman" w:cs="B Nazanin"/>
          <w:sz w:val="28"/>
          <w:szCs w:val="28"/>
        </w:rPr>
        <w:pict>
          <v:rect id="_x0000_i1027" style="width:0;height:.75pt" o:hralign="left" o:hrstd="t" o:hrnoshade="t" o:hr="t" fillcolor="black" stroked="f"/>
        </w:pic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1" w:anchor="_ftnref1" w:history="1">
        <w:r w:rsidRPr="007E102A">
          <w:rPr>
            <w:rFonts w:ascii="Tahoma" w:eastAsia="Times New Roman" w:hAnsi="Tahoma" w:cs="B Nazanin"/>
            <w:color w:val="43699C"/>
            <w:sz w:val="28"/>
            <w:szCs w:val="28"/>
          </w:rPr>
          <w:t>[1]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طلاب و روحانیون اصفهان‏ 08/08/1380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2" w:anchor="_ftnref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گیلان 11/02/1380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3" w:anchor="_ftnref3" w:history="1">
        <w:r w:rsidRPr="007E102A">
          <w:rPr>
            <w:rFonts w:ascii="Tahoma" w:eastAsia="Times New Roman" w:hAnsi="Tahoma" w:cs="B Nazanin"/>
            <w:color w:val="43699C"/>
            <w:sz w:val="28"/>
            <w:szCs w:val="28"/>
          </w:rPr>
          <w:t>[3]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قزوین 25/9/1382</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4" w:anchor="_ftnref4" w:history="1">
        <w:r w:rsidRPr="007E102A">
          <w:rPr>
            <w:rFonts w:ascii="Tahoma" w:eastAsia="Times New Roman" w:hAnsi="Tahoma" w:cs="B Nazanin"/>
            <w:color w:val="43699C"/>
            <w:sz w:val="28"/>
            <w:szCs w:val="28"/>
          </w:rPr>
          <w:t>[4]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امام جمعه نوشهر 29/02/1378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5" w:anchor="_ftnref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و فضلای حوزه علمیه قم 04/11/1369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6" w:anchor="_ftnref6" w:history="1">
        <w:r w:rsidRPr="007E102A">
          <w:rPr>
            <w:rFonts w:ascii="Tahoma" w:eastAsia="Times New Roman" w:hAnsi="Tahoma" w:cs="B Nazanin"/>
            <w:color w:val="43699C"/>
            <w:sz w:val="28"/>
            <w:szCs w:val="28"/>
          </w:rPr>
          <w:t>[6]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19/06/1380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7" w:anchor="_ftnref7" w:history="1">
        <w:r w:rsidRPr="007E102A">
          <w:rPr>
            <w:rFonts w:ascii="Tahoma" w:eastAsia="Times New Roman" w:hAnsi="Tahoma" w:cs="B Nazanin"/>
            <w:color w:val="43699C"/>
            <w:sz w:val="28"/>
            <w:szCs w:val="28"/>
          </w:rPr>
          <w:t>[7]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14/06/1374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8" w:anchor="_ftnref8" w:history="1">
        <w:r w:rsidRPr="007E102A">
          <w:rPr>
            <w:rFonts w:ascii="Tahoma" w:eastAsia="Times New Roman" w:hAnsi="Tahoma" w:cs="B Nazanin"/>
            <w:color w:val="43699C"/>
            <w:sz w:val="28"/>
            <w:szCs w:val="28"/>
          </w:rPr>
          <w:t>[8]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14/06/1374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49" w:anchor="_ftnref9" w:history="1">
        <w:r w:rsidRPr="007E102A">
          <w:rPr>
            <w:rFonts w:ascii="Tahoma" w:eastAsia="Times New Roman" w:hAnsi="Tahoma" w:cs="B Nazanin"/>
            <w:color w:val="43699C"/>
            <w:sz w:val="28"/>
            <w:szCs w:val="28"/>
          </w:rPr>
          <w:t>[9]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0" w:anchor="_ftnref10" w:history="1">
        <w:r w:rsidRPr="007E102A">
          <w:rPr>
            <w:rFonts w:ascii="Tahoma" w:eastAsia="Times New Roman" w:hAnsi="Tahoma" w:cs="B Nazanin"/>
            <w:color w:val="43699C"/>
            <w:sz w:val="28"/>
            <w:szCs w:val="28"/>
          </w:rPr>
          <w:t>[10]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طلاب ایرانی و خارجی در مدرسه فیضیه قم 16/09/1374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1" w:anchor="_ftnref11" w:history="1">
        <w:r w:rsidRPr="007E102A">
          <w:rPr>
            <w:rFonts w:ascii="Tahoma" w:eastAsia="Times New Roman" w:hAnsi="Tahoma" w:cs="B Nazanin"/>
            <w:color w:val="43699C"/>
            <w:sz w:val="28"/>
            <w:szCs w:val="28"/>
          </w:rPr>
          <w:t>[11]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و فضلای حوزه علمیه قم 04/11/1369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2" w:anchor="_ftnref12" w:history="1">
        <w:r w:rsidRPr="007E102A">
          <w:rPr>
            <w:rFonts w:ascii="Tahoma" w:eastAsia="Times New Roman" w:hAnsi="Tahoma" w:cs="B Nazanin"/>
            <w:color w:val="43699C"/>
            <w:sz w:val="28"/>
            <w:szCs w:val="28"/>
          </w:rPr>
          <w:t>[12]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3" w:anchor="_ftnref13" w:history="1">
        <w:r w:rsidRPr="007E102A">
          <w:rPr>
            <w:rFonts w:ascii="Tahoma" w:eastAsia="Times New Roman" w:hAnsi="Tahoma" w:cs="B Nazanin"/>
            <w:color w:val="43699C"/>
            <w:sz w:val="28"/>
            <w:szCs w:val="28"/>
          </w:rPr>
          <w:t>[13]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14/06/1374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4" w:anchor="_ftnref14" w:history="1">
        <w:r w:rsidRPr="007E102A">
          <w:rPr>
            <w:rFonts w:ascii="Tahoma" w:eastAsia="Times New Roman" w:hAnsi="Tahoma" w:cs="B Nazanin"/>
            <w:color w:val="43699C"/>
            <w:sz w:val="28"/>
            <w:szCs w:val="28"/>
          </w:rPr>
          <w:t>[14]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امام جمعه نوشهر 29/02/1378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5" w:anchor="_ftnref15" w:history="1">
        <w:r w:rsidRPr="007E102A">
          <w:rPr>
            <w:rFonts w:ascii="Tahoma" w:eastAsia="Times New Roman" w:hAnsi="Tahoma" w:cs="B Nazanin"/>
            <w:color w:val="43699C"/>
            <w:sz w:val="28"/>
            <w:szCs w:val="28"/>
          </w:rPr>
          <w:t>[15]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فضلا و نخبگان حوزه علمیه قم 14/09/1374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6" w:anchor="_ftnref16" w:history="1">
        <w:r w:rsidRPr="007E102A">
          <w:rPr>
            <w:rFonts w:ascii="Tahoma" w:eastAsia="Times New Roman" w:hAnsi="Tahoma" w:cs="B Nazanin"/>
            <w:color w:val="43699C"/>
            <w:sz w:val="28"/>
            <w:szCs w:val="28"/>
          </w:rPr>
          <w:t>[16]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روحانیون اصفهان‏ 08/08/1380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7" w:anchor="_ftnref17" w:history="1">
        <w:r w:rsidRPr="007E102A">
          <w:rPr>
            <w:rFonts w:ascii="Tahoma" w:eastAsia="Times New Roman" w:hAnsi="Tahoma" w:cs="B Nazanin"/>
            <w:color w:val="43699C"/>
            <w:sz w:val="28"/>
            <w:szCs w:val="28"/>
          </w:rPr>
          <w:t>[17]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8" w:anchor="_ftnref18" w:history="1">
        <w:r w:rsidRPr="007E102A">
          <w:rPr>
            <w:rFonts w:ascii="Tahoma" w:eastAsia="Times New Roman" w:hAnsi="Tahoma" w:cs="B Nazanin"/>
            <w:color w:val="43699C"/>
            <w:sz w:val="28"/>
            <w:szCs w:val="28"/>
          </w:rPr>
          <w:t>[18]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اعضای هیأت مدیره بیمه خدمات درمانی و رفاهی حوزه‏های علمیه‏ 11/04/1379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59" w:anchor="_ftnref19" w:history="1">
        <w:r w:rsidRPr="007E102A">
          <w:rPr>
            <w:rFonts w:ascii="Tahoma" w:eastAsia="Times New Roman" w:hAnsi="Tahoma" w:cs="B Nazanin"/>
            <w:color w:val="43699C"/>
            <w:sz w:val="28"/>
            <w:szCs w:val="28"/>
          </w:rPr>
          <w:t>[19]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0" w:anchor="_ftnref20" w:history="1">
        <w:r w:rsidRPr="007E102A">
          <w:rPr>
            <w:rFonts w:ascii="Tahoma" w:eastAsia="Times New Roman" w:hAnsi="Tahoma" w:cs="B Nazanin"/>
            <w:color w:val="43699C"/>
            <w:sz w:val="28"/>
            <w:szCs w:val="28"/>
          </w:rPr>
          <w:t>[20]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اعضای جامعه مدرسین حوزه علمیه قم‏ 22/02/1379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1" w:anchor="_ftnref21" w:history="1">
        <w:r w:rsidRPr="007E102A">
          <w:rPr>
            <w:rFonts w:ascii="Tahoma" w:eastAsia="Times New Roman" w:hAnsi="Tahoma" w:cs="B Nazanin"/>
            <w:color w:val="43699C"/>
            <w:sz w:val="28"/>
            <w:szCs w:val="28"/>
          </w:rPr>
          <w:t>[21]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گروه کثیری از علما و روحانیون اراک‏ 25/08/1379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2" w:anchor="_ftnref22" w:history="1">
        <w:r w:rsidRPr="007E102A">
          <w:rPr>
            <w:rFonts w:ascii="Tahoma" w:eastAsia="Times New Roman" w:hAnsi="Tahoma" w:cs="B Nazanin"/>
            <w:color w:val="43699C"/>
            <w:sz w:val="28"/>
            <w:szCs w:val="28"/>
          </w:rPr>
          <w:t>[22]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استان سمنان 17/08/1385</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3" w:anchor="_ftnref23" w:history="1">
        <w:r w:rsidRPr="007E102A">
          <w:rPr>
            <w:rFonts w:ascii="Tahoma" w:eastAsia="Times New Roman" w:hAnsi="Tahoma" w:cs="B Nazanin"/>
            <w:color w:val="43699C"/>
            <w:sz w:val="28"/>
            <w:szCs w:val="28"/>
          </w:rPr>
          <w:t>[23]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قزوین 25/9/1382</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4" w:anchor="_ftnref24" w:history="1">
        <w:r w:rsidRPr="007E102A">
          <w:rPr>
            <w:rFonts w:ascii="Tahoma" w:eastAsia="Times New Roman" w:hAnsi="Tahoma" w:cs="B Nazanin"/>
            <w:color w:val="43699C"/>
            <w:sz w:val="28"/>
            <w:szCs w:val="28"/>
          </w:rPr>
          <w:t>[24]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فضلا و نخبگان حوزه علمیه قم 14/09/1374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65" w:anchor="_ftnref25" w:history="1">
        <w:r w:rsidRPr="007E102A">
          <w:rPr>
            <w:rFonts w:ascii="Tahoma" w:eastAsia="Times New Roman" w:hAnsi="Tahoma" w:cs="B Nazanin"/>
            <w:color w:val="43699C"/>
            <w:sz w:val="28"/>
            <w:szCs w:val="28"/>
          </w:rPr>
          <w:t>[25]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28/06/1378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center"/>
        <w:outlineLvl w:val="0"/>
        <w:rPr>
          <w:rFonts w:ascii="Tahoma" w:eastAsia="Times New Roman" w:hAnsi="Tahoma" w:cs="B Nazanin"/>
          <w:b/>
          <w:bCs/>
          <w:color w:val="F98A3C"/>
          <w:kern w:val="36"/>
          <w:sz w:val="28"/>
          <w:szCs w:val="28"/>
        </w:rPr>
      </w:pPr>
      <w:r w:rsidRPr="007E102A">
        <w:rPr>
          <w:rFonts w:ascii="Tahoma" w:eastAsia="Times New Roman" w:hAnsi="Tahoma" w:cs="B Nazanin"/>
          <w:b/>
          <w:bCs/>
          <w:color w:val="F98A3C"/>
          <w:kern w:val="36"/>
          <w:sz w:val="28"/>
          <w:szCs w:val="28"/>
          <w:rtl/>
        </w:rPr>
        <w:t>فصل چهارم: بایسته‌های اجتماعی</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tl/>
        </w:rPr>
      </w:pPr>
      <w:bookmarkStart w:id="38" w:name="Anch44"/>
      <w:bookmarkEnd w:id="38"/>
      <w:r w:rsidRPr="007E102A">
        <w:rPr>
          <w:rFonts w:ascii="Tahoma" w:eastAsia="Times New Roman" w:hAnsi="Tahoma" w:cs="B Nazanin"/>
          <w:b/>
          <w:bCs/>
          <w:color w:val="993300"/>
          <w:sz w:val="28"/>
          <w:szCs w:val="28"/>
          <w:rtl/>
        </w:rPr>
        <w:t>آگاهی سیاسی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درستان را خوب بخوانید تا عالم بشوید و بتوانید جواب نیازهای مردم را بدهید. در کنار درس، از اوضاع عالم و کشور و مسائل سیاسی مطلع باشید که اگر بی‌اطلاع باشید، به درد پاسخ‌گویی به نیازهای مردم نخواهید خورد؛ این را صریحاً به شما می‌گویم. باید بدانید که در مملکت و در دنیا چه می‌گذرد و نیازهای مردم چیست. عالم هم باشید، تا آن وقت مفید باشید؛ والاّ مفید نخواهید بود</w:t>
      </w:r>
      <w:r w:rsidRPr="007E102A">
        <w:rPr>
          <w:rFonts w:ascii="Tahoma" w:eastAsia="Times New Roman" w:hAnsi="Tahoma" w:cs="B Nazanin"/>
          <w:color w:val="000000"/>
          <w:sz w:val="28"/>
          <w:szCs w:val="28"/>
        </w:rPr>
        <w:t>.</w:t>
      </w:r>
      <w:hyperlink r:id="rId166" w:anchor="_ftn1" w:history="1">
        <w:r w:rsidRPr="007E102A">
          <w:rPr>
            <w:rFonts w:ascii="Tahoma" w:eastAsia="Times New Roman" w:hAnsi="Tahoma" w:cs="B Nazanin"/>
            <w:color w:val="43699C"/>
            <w:sz w:val="28"/>
            <w:szCs w:val="28"/>
          </w:rPr>
          <w:t>[1]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روحانیت برای این‏که بداند چه کار باید بکند، باید با جامعه خودش آشنا باشد ـ «العالم بزمانه لاتهجم علیه اللّوابس</w:t>
      </w:r>
      <w:hyperlink r:id="rId167" w:anchor="_ftn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ـ والّا اگر این‏طور نباشد، سرش کلاه خواهد رفت</w:t>
      </w:r>
      <w:r w:rsidRPr="007E102A">
        <w:rPr>
          <w:rFonts w:ascii="Tahoma" w:eastAsia="Times New Roman" w:hAnsi="Tahoma" w:cs="B Nazanin"/>
          <w:color w:val="000000"/>
          <w:sz w:val="28"/>
          <w:szCs w:val="28"/>
        </w:rPr>
        <w:t>.</w:t>
      </w:r>
      <w:hyperlink r:id="rId168" w:anchor="_ftn3" w:history="1">
        <w:r w:rsidRPr="007E102A">
          <w:rPr>
            <w:rFonts w:ascii="Tahoma" w:eastAsia="Times New Roman" w:hAnsi="Tahoma" w:cs="B Nazanin"/>
            <w:color w:val="43699C"/>
            <w:sz w:val="28"/>
            <w:szCs w:val="28"/>
          </w:rPr>
          <w:t>[3]</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علم و تقوا دو پایه اصلی است. پاکیزگی، پارسایی، پاک‌دامنی، آگاهی، روشن‌بینی، روشن‌فکری و آشنایی با مسائل جامعه و جهان، پایه‌های اصلی است. ممکن است انسان، عالم و باتقوا هم باشد، اما چون دنیا را نمی‌شناسد، سرش را پایین بیندازد و راه بیفتد؛ یک وقت ببیند مقدار زیادی از جاده دور شده است. ما چنین اشخاصی داشته‌ایم؛ آدم‌های خیلی خوب، مؤمن و عالم؛ اما خط جبهه را گم کرده‌اند. وقتی انسان قطب‌نما نداشته باشد، راه را زود گم می‌کند. اغلب شما جوان‌ها دوران جنگ را درک نکرده‌اید. در جبهه، انسان زود راه را گم می‌کند؛ یک وقت خیال می‌کند که دارد به طرف دشمن تیراندازی می‌کند؛ اما چون درست جهت‌یابی نکرده، می‌بیند به طرف نیروی خودی دارد تیراندازی می‌کند! ما کسانی را دیدیم که به جای این که تیراندازی معنوی‌شان را به طرف دشمن بکنند، لوله‌های توپخانه‌شان را طرف جبهه خودی گرفتند و تا هر جا که توانستند، جبهه خودی را کوبیدند! در دوران مبارزات، ما این را دیدیم و این هم بر اثر ناآگاهی است. باید آگاهی کسب کنید. روشن‌بینی و روشن‌فکری‌تان را نگه دارید و اراده و همت و خستگی‌ناپذیری را در خود حفظ و تقویت کنید</w:t>
      </w:r>
      <w:r w:rsidRPr="007E102A">
        <w:rPr>
          <w:rFonts w:ascii="Tahoma" w:eastAsia="Times New Roman" w:hAnsi="Tahoma" w:cs="B Nazanin"/>
          <w:color w:val="000000"/>
          <w:sz w:val="28"/>
          <w:szCs w:val="28"/>
        </w:rPr>
        <w:t>.</w:t>
      </w:r>
      <w:hyperlink r:id="rId169" w:anchor="_ftn4" w:history="1">
        <w:r w:rsidRPr="007E102A">
          <w:rPr>
            <w:rFonts w:ascii="Tahoma" w:eastAsia="Times New Roman" w:hAnsi="Tahoma" w:cs="B Nazanin"/>
            <w:color w:val="43699C"/>
            <w:sz w:val="28"/>
            <w:szCs w:val="28"/>
          </w:rPr>
          <w:t>[4]</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نگاه درست به سیاست جهان و جریانات سیاسی دنیا لازم است. روحانی امروز باید بداند در کجا واقع شده و کجا قرار گرفته، تا بتواند درست دفاع کند. باید بدانید سنگر شما کجاست، باید بدانید آن جبهه‏ای که در مقابل شما قرار گرفته، کی است و چیست. بدون آشنایی با سیاست جهان، با جریانات سیاسی عالم ـ که نمونه‏اش جریانات سیاسی کشور خودمان و محیط خودتان است ـ نمی‌شود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امروز روحانی مسئول، روحانی آگاه، روحانی عالم وقتی نگاه می‌کند به جریانات سیاسی دنیا، می‌فهمد که نقطه اساسی گمراهی کجاست و در مقابل آن، نقطه اساسی هدایت کجاست. نقطه اساسی گمراهی مردم دنیا و گرایشی که به سمت گناه و به سمت فحشا و به سمت ظلم و به سمت جنگ و به سمت برادرکشی، انسان‌ها را سوق داده و کشانده، عبارت است از سیاست‌های حاکم بر دنیا. نه اینکه این سیاست‌ها امروز به وجود آمده؛ همیشه در دنیا بوده است، اما امروز با ابزارهای جدید، با وسایل مدرنِ قدرت‌هایی که یک‌پارچه دنیا را تحت تسلط خودشان می‌طلبند و دست روی همه دنیا می‌گذارند، دست روی همه جوانب حیات بشری می‌گذارند و از گذشته مسلط‌ترند، به وجود آمده. پس نقطه اصلی آنجاست. اینی که شما در شعارهای امام بزرگوارمان، در شعارهای جمهوری اسلامی می‏بینید که تکیه روی استکبار جهانی است، به خاطر این است. لذا وقتی یک کشوری پرچم مقابله با این نظام را با نام دین، با نام اسلام، با نام معنویت بلند میکند، می‌ریزند سرش. هیچ نباید دشمنی‏های استکبار با نظام جمهوری اسلامی را حمل کرد بر اینکه جمهوری اسلامی بلد نبود از اول با دنیا تعامل کند؛ نه، مسئله این نیست. اتفاقاً جمهوری اسلامی در طول این سی سال با ظرافت، با مهارت، با هدایت الهی بهترین راه را رفته است. این را دشمنان ما شهادت می‌دهند</w:t>
      </w:r>
      <w:r w:rsidRPr="007E102A">
        <w:rPr>
          <w:rFonts w:ascii="Tahoma" w:eastAsia="Times New Roman" w:hAnsi="Tahoma" w:cs="B Nazanin"/>
          <w:color w:val="000000"/>
          <w:sz w:val="28"/>
          <w:szCs w:val="28"/>
        </w:rPr>
        <w:t>.</w:t>
      </w:r>
      <w:hyperlink r:id="rId170" w:anchor="_ftn5" w:history="1">
        <w:r w:rsidRPr="007E102A">
          <w:rPr>
            <w:rFonts w:ascii="Tahoma" w:eastAsia="Times New Roman" w:hAnsi="Tahoma" w:cs="B Nazanin"/>
            <w:color w:val="43699C"/>
            <w:sz w:val="28"/>
            <w:szCs w:val="28"/>
          </w:rPr>
          <w:t>[5]</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تکلیف علما، اولا حفظ جهت دینی و راه مستقیم قرآن و سنت، و ثانیا، تطبیق خود با زمان و فهم معارف عصر است. باید بدانیم در دنیا چه می‏گذرد. اگر نشناسیم، اگر ندانیم دور و برمان چه خبر است، اگر مطامع استعماری و اهداف استکباری و این استبداد جهانی را که امروز بر دنیا حاکم است، نشناسیم و ندانیم که قدرت‌های جهانی، استبداد به خرج می‏دهند و نسبت به ملت‌های ضعیف و کوچک، دیکتاتوری می‏کنند، نخواهیم توانست به تکلیف خودمان عمل کنیم</w:t>
      </w:r>
      <w:hyperlink r:id="rId171" w:anchor="_ftn6" w:history="1">
        <w:r w:rsidRPr="007E102A">
          <w:rPr>
            <w:rFonts w:ascii="Tahoma" w:eastAsia="Times New Roman" w:hAnsi="Tahoma" w:cs="B Nazanin"/>
            <w:color w:val="43699C"/>
            <w:sz w:val="28"/>
            <w:szCs w:val="28"/>
          </w:rPr>
          <w:t>[6]</w:t>
        </w:r>
      </w:hyperlink>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39" w:name="Anch6227"/>
      <w:bookmarkEnd w:id="39"/>
      <w:r w:rsidRPr="007E102A">
        <w:rPr>
          <w:rFonts w:ascii="Tahoma" w:eastAsia="Times New Roman" w:hAnsi="Tahoma" w:cs="B Nazanin"/>
          <w:b/>
          <w:bCs/>
          <w:color w:val="993300"/>
          <w:sz w:val="28"/>
          <w:szCs w:val="28"/>
          <w:rtl/>
        </w:rPr>
        <w:t>درک مسائل اجتماعی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مسؤولان و اکابر و شخصیت‌ها و رهبران حوزه ـ مثل مراجع تقلید و مدرّسان بزرگ و شورای مدیریت و امثال اینها ـ باید کاری کنند که در داخل حوزه علمیه، درک از مسایل جاری عالم و قدرت تحلیل و فهم این مسایل، در عالی‌ترین سطح خودش در کشور وجود داشته باشد. یعنی ما باید کاری بکنیم که حوزه علمیه قادر باشد به وسیله یکایک اغلب افرادش ـ نمی‌گوییم همه افراد ـ در فضای عمومی کشور، بینش درست سیاسی و فهم مسایل جاری را در اختیار دیگران بگذارد و مردم را هدایت کند و پیش ببرد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کج فهمیدن، ساده و سطحی فهمیدن، کند و ناهوشمندانه فهمیدن، غافل ماندن از مسایل جاری عالم و کشور، از جمله زیان‌بخش‌ترین چیزهایی است که ممکن است حوزه علمیه با آن روبه رو بشود. اینهاست که زمینه را فراهم می‌کند، تا یک عده آدم بددل سوءنیت‌دار احیاناً تحریک شده به وسیله اجانب، در حوزه علمیه راه بیفتند و حرف‌هایی را مطرح کنند؛ کما این که در این چند سال، برخی از نمونه‌هایش را دیدید که بحمداللّه سینه ستبر انقلاب زد و بسیاری از این نمونه‌ها را از سر راه برداشت؛ لکن نمی‌شود گفت که این چیزها تمام شده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کج‌فهمی‌ها و نفهمی‌ها، از دو طرف خطر ایجاد می‌کند: یکی از ناحیه هدایت‌های غلط و بددلانه و متکی بر تفکرات ناسالم و مشوب به اغراض، و دیگری تحجرها، کندفهمی‌ها، دیرفهمی‌ها، در لحظه لازم در جایگاه لازم قرار نگرفتن‌ها. اینها خیلی ضربه می‌زند و حوزه علمیه امروز آن طور نیست که بتواند ضربه را راحت تحمل کند. امروز، تلاشی حوزه یا صدمه به حوزه، صدمه به اسلام، آن هم در شکل درخشان عالمی‌اش است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مسأله، مسأله نظام اسلامی و دیدگاه تمام مسلمانان دنیاست که امروز به جمهوری اسلامی نگاه می‌کنند و از جهت اسلام و معارف اسلامی، جمهوری اسلامی و حوزه است که باید پاسخ‌گو باشند. اگر خدای ناکرده، حوزه ضربه‌ای بخورد و اشکالی پیدا کند؛ جایی از نظر فهم مسایل جاری، کج بفهمد و یا موضعی را درست تشخیص ندهد و نیازی را در جای خود درک نکند، یا بد بفهمد؛ دشمنی و دوستی را نشناسد و براساس آن تصمیم‌گیری بشود، ضربه‌هایی که پیش خواهد آمد، ضربه‌های جبران‌ناپذیری خواهد بود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فهم سیاسی و هدایت سیاسی حوزه، بایستی بسیار سطح بالا باشد. امروز طلاب و فضلای حوزه علمیه، در سرتاسر کشور منتشر می‌شوند. این طور نیست که مردم از آنها بخواهند، برایشان فقط مسأله و رساله توضیح بدهند ـ اگرچه آن را هم می‌خواهند، آن هم نیاز مردم است ـ بلکه امروز راجع به مسایل منطقه و سیاست‌های گوناگون جهانی و مسایل داخلی هم از روحانی سؤال می‌کنند. اگر سؤال هم نکنند، او باید متصدی پاسخ‌گویی بشود</w:t>
      </w:r>
      <w:r w:rsidRPr="007E102A">
        <w:rPr>
          <w:rFonts w:ascii="Tahoma" w:eastAsia="Times New Roman" w:hAnsi="Tahoma" w:cs="B Nazanin"/>
          <w:color w:val="000000"/>
          <w:sz w:val="28"/>
          <w:szCs w:val="28"/>
        </w:rPr>
        <w:t>.</w:t>
      </w:r>
      <w:hyperlink r:id="rId172" w:anchor="_ftn7" w:history="1">
        <w:r w:rsidRPr="007E102A">
          <w:rPr>
            <w:rFonts w:ascii="Tahoma" w:eastAsia="Times New Roman" w:hAnsi="Tahoma" w:cs="B Nazanin"/>
            <w:color w:val="43699C"/>
            <w:sz w:val="28"/>
            <w:szCs w:val="28"/>
          </w:rPr>
          <w:t>[7]</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دید سیاسی و بینش سیاسی لازم دارید... طلبه و روحانی ما باید سیاست را بشناسد. آن هم با نگاه کلان ببینید. هر روحانی دل‌سوز و به‌خصوص جوانی، هندسه سیاسی و آرایش نیروهای سیاسی دنیا را درست بشناسد، ببینید امروز کی در مقابل کیست. آنگاه راه را پیدا می</w:t>
      </w:r>
      <w:r w:rsidRPr="007E102A">
        <w:rPr>
          <w:rFonts w:ascii="Tahoma" w:eastAsia="Times New Roman" w:hAnsi="Tahoma" w:cs="B Nazanin"/>
          <w:color w:val="000000"/>
          <w:sz w:val="28"/>
          <w:szCs w:val="28"/>
          <w:rtl/>
        </w:rPr>
        <w:softHyphen/>
        <w:t>کند و می</w:t>
      </w:r>
      <w:r w:rsidRPr="007E102A">
        <w:rPr>
          <w:rFonts w:ascii="Tahoma" w:eastAsia="Times New Roman" w:hAnsi="Tahoma" w:cs="B Nazanin"/>
          <w:color w:val="000000"/>
          <w:sz w:val="28"/>
          <w:szCs w:val="28"/>
          <w:rtl/>
        </w:rPr>
        <w:softHyphen/>
        <w:t>فهمد باید چه کار کند</w:t>
      </w:r>
      <w:r w:rsidRPr="007E102A">
        <w:rPr>
          <w:rFonts w:ascii="Tahoma" w:eastAsia="Times New Roman" w:hAnsi="Tahoma" w:cs="B Nazanin"/>
          <w:color w:val="000000"/>
          <w:sz w:val="28"/>
          <w:szCs w:val="28"/>
        </w:rPr>
        <w:t>.</w:t>
      </w:r>
      <w:hyperlink r:id="rId173" w:anchor="_ftn8" w:history="1">
        <w:r w:rsidRPr="007E102A">
          <w:rPr>
            <w:rFonts w:ascii="Tahoma" w:eastAsia="Times New Roman" w:hAnsi="Tahoma" w:cs="B Nazanin"/>
            <w:color w:val="43699C"/>
            <w:sz w:val="28"/>
            <w:szCs w:val="28"/>
          </w:rPr>
          <w:t>[8]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0" w:name="Anch9750"/>
      <w:bookmarkEnd w:id="40"/>
      <w:r w:rsidRPr="007E102A">
        <w:rPr>
          <w:rFonts w:ascii="Tahoma" w:eastAsia="Times New Roman" w:hAnsi="Tahoma" w:cs="B Nazanin"/>
          <w:b/>
          <w:bCs/>
          <w:color w:val="993300"/>
          <w:sz w:val="28"/>
          <w:szCs w:val="28"/>
          <w:rtl/>
        </w:rPr>
        <w:t>قدرت تحلیل سیاسی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یکی از چیزهایی که برای ما خیلی مهم است، مسئله‏ی «ارتباط با سیاست» است. اولاً سال‌های متمادی سعی کردند که مقوله دین را از مقوله سیاست جدا کنند. با اینکه انقلاب اسلامی پیروز شده و سیاست دینی در کشور، محور همه فعالیت‌ها است و مسئله الهام‏گیری و سرچشمه پیدا کردن سیاست از دین ـ نه دین از سیاست، بلکه سیاست از دین ـ جزو عرف‌های رایج ملت‌های مسلمان شده، هنوز دارند تلاش می‏کنند، بلکه بتوانند این عُرف را بشکنند. .... آنها دنبال این هستند که سیاست‌مدارها بدون ارتباط با دین و بدون اعتنای به دین، کار خودشان را بکنند و آخوند و مبلّغ دین هم فقط احکام فردی و شخصی و طهارت، نجاست و دماء ثلاثه و حداکثر مسئله ازدواج و طلاق را برای مردم بیان کند. ..... بنابراین، یک وظیفه مهمی که امروز ماها داریم، ارتباط با سیاست است. کناره‏گیری از سیاست درست نیست و کار روحانی شیعه نیست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اینکه ما می‏گوییم روحانیون ـ حالا روحانیونی که درگیر کار سیاسی هم نیستند؛ روحانی است، مدرّس است، پیش‌نماز است، مشغول یک شأنی از شئون روحانی است ـ سیاسی باشند، یعنی چه؟ این، آن نکته اساسی است؛ </w:t>
      </w:r>
      <w:r w:rsidRPr="007E102A">
        <w:rPr>
          <w:rFonts w:ascii="Tahoma" w:eastAsia="Times New Roman" w:hAnsi="Tahoma" w:cs="B Nazanin"/>
          <w:color w:val="000000"/>
          <w:sz w:val="28"/>
          <w:szCs w:val="28"/>
          <w:rtl/>
        </w:rPr>
        <w:lastRenderedPageBreak/>
        <w:t>یعنی قدرت تحلیل سیاسی داشته باشد. من همیشه به دانشجوها و طلبه‏ها می‏گویم، به شما هم عرض می‏کنم، و این به همه روحانیت مربوط می‏شود: باید سیاسی باشید؛ منتها نه به معنای ورود در باندها و جناح‌های سیاسی؛ نه به معنای ملعبه و آلت دست شدن این یا آن حزب یا گروه سیاسی، یا سیاست‏بازان حرفه‏ای؛ این مطلقاً مورد نظر نیست؛ بلکه به معنای آگاهی سیاسی، قدرت تحلیل سیاسی، داشتن قطب‏نمای سالم سیاسی که جهت را درست نشان بدهد. گاهی ما طلبه‏ها اشتباه می‏کنیم؛ قطب‏نمای ما درست کار نمی‏کند و جهت‏یابی سیاسی را درست نشان نمی‏دهد. این، چیزی نیست که به خودی خود و یک شبه به وجود بیاید؛ نه، این مُزاولت در کار سیاست لازم دارد؛ باید با مسائل سیاسی آشنا شوید، حوادث سیاسی کشور را بدانید و حوادث سیاسی دنیا را بدانید. طلبه‏ها امروز به اینها نیاز دارند. یک گوشه‏ای نشستن، سرخود را پایین انداختن، به هیچ کار کشور و جامعه کاری نداشتن و از هیچ حادثه‏ای، پیش‏آمدی، اتفاق خوب یا بدی خبر نداشتن، انسان را از جریان دور می‏کند. ما مرجع مردم هم هستیم؛ یعنی مورد مراجعه مردمیم و اگر خدای نکرده یک علامت غلط نشان بدهیم، یا یک چیزی که مطلوب دشمن است بر زبان ما جاری بشود، ببینید چقدر خسارت وارد می‏کند</w:t>
      </w:r>
      <w:r w:rsidRPr="007E102A">
        <w:rPr>
          <w:rFonts w:ascii="Tahoma" w:eastAsia="Times New Roman" w:hAnsi="Tahoma" w:cs="B Nazanin"/>
          <w:color w:val="000000"/>
          <w:sz w:val="28"/>
          <w:szCs w:val="28"/>
        </w:rPr>
        <w:t>.</w:t>
      </w:r>
      <w:hyperlink r:id="rId174" w:anchor="_ftn9" w:history="1">
        <w:r w:rsidRPr="007E102A">
          <w:rPr>
            <w:rFonts w:ascii="Tahoma" w:eastAsia="Times New Roman" w:hAnsi="Tahoma" w:cs="B Nazanin"/>
            <w:color w:val="43699C"/>
            <w:sz w:val="28"/>
            <w:szCs w:val="28"/>
          </w:rPr>
          <w:t>[9]</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1" w:name="Anch12354"/>
      <w:bookmarkEnd w:id="41"/>
      <w:r w:rsidRPr="007E102A">
        <w:rPr>
          <w:rFonts w:ascii="Tahoma" w:eastAsia="Times New Roman" w:hAnsi="Tahoma" w:cs="B Nazanin"/>
          <w:b/>
          <w:bCs/>
          <w:color w:val="993300"/>
          <w:sz w:val="28"/>
          <w:szCs w:val="28"/>
          <w:rtl/>
        </w:rPr>
        <w:t>حضور در صحنه</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شایسته است که علمای اعلام و ائمه محترم جمعه و جماعت و خطبا و مبلّغین، با نفوذ کلمه خود در اقشار مختلف، تقوا و توکل و صبر و مجاهدت را به مردم توصیه کرده، همگان را در برابر مکر و خدعه دشمنان هوشیار سازند و وظیفه اسلامی و انقلابی دفاع از جمهوری اسلامی را، همواره در یاد آنان زنده نگهدارند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طلاب علوم دینی در کنار تحصیل و فراگیری فن اجتهاد و فقاهت ـ در همان گستره وسیعی که امام عالی قدرمان برای اجتهاد ترسیم می‌کرد ـ با تهذیب نفس و قدرت فهم سیاسی، در همه صحنه‌هایی که انقلاب نیاز به آنها دارد، حضور یافته، با زبان و عمل، وظایف خود را انجام دهند</w:t>
      </w:r>
      <w:r w:rsidRPr="007E102A">
        <w:rPr>
          <w:rFonts w:ascii="Tahoma" w:eastAsia="Times New Roman" w:hAnsi="Tahoma" w:cs="B Nazanin"/>
          <w:color w:val="000000"/>
          <w:sz w:val="28"/>
          <w:szCs w:val="28"/>
        </w:rPr>
        <w:t>.</w:t>
      </w:r>
      <w:hyperlink r:id="rId175" w:anchor="_ftn10" w:history="1">
        <w:r w:rsidRPr="007E102A">
          <w:rPr>
            <w:rFonts w:ascii="Tahoma" w:eastAsia="Times New Roman" w:hAnsi="Tahoma" w:cs="B Nazanin"/>
            <w:color w:val="43699C"/>
            <w:sz w:val="28"/>
            <w:szCs w:val="28"/>
          </w:rPr>
          <w:t>[10]</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2" w:name="Anch13351"/>
      <w:bookmarkEnd w:id="42"/>
      <w:r w:rsidRPr="007E102A">
        <w:rPr>
          <w:rFonts w:ascii="Tahoma" w:eastAsia="Times New Roman" w:hAnsi="Tahoma" w:cs="B Nazanin"/>
          <w:b/>
          <w:bCs/>
          <w:color w:val="993300"/>
          <w:sz w:val="28"/>
          <w:szCs w:val="28"/>
          <w:rtl/>
        </w:rPr>
        <w:t>احساس وظیفه</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 xml:space="preserve">آنچه برای ما طلبه‌ها همیشه شوق‌آفرین بوده، احساس انجام وظیفه بوده است. عالم طلبگی، با شکل و فرم و ساخت و محتوای دستگاه‌های صرفاً اداری فرق دارد. یک وقت انسان آشپزی را می‌آورد و استخدام و اجیر می‌کند، برای این‌که مثلاً در یک میهمانی، طعامی را برای جمعی فراهم کند. معمولاً آشپزها مقدار زیادی روغن، گوشت و جنس عالی‌ای از برنج می‌طلبند و یک فهرست طولانی هم می‌دهند که اینها را برای ما فراهم کنید؛ آدم می‌داند هم که اگر فراهم نکند، هنر اینها به کار نخواهد افتاد و بالاخره آن کاری را که باید بکنند، نمی‌کنند! یک وقت هم این است که شما در مجموعه‌ای هستید؛ افراد خانواده و دوستانتان هم هستند؛ مثلاً در جبهه جنگ هستید و در نقطه‌ای گیر افتاده‌اید و دوستانتان هم گرسنه هستند و شما هم هنر آشپزی دارید؛ این‌جا دیگر شرط و شروط و قید و قیودی ندارید؛ عاشقانه، سراسیمه، دست‌ها بالا، دامن‌ها به کمر، با همه توان و قدرت و ابتکار، غذا را تهیه </w:t>
      </w:r>
      <w:r w:rsidRPr="007E102A">
        <w:rPr>
          <w:rFonts w:ascii="Tahoma" w:eastAsia="Times New Roman" w:hAnsi="Tahoma" w:cs="B Nazanin"/>
          <w:color w:val="000000"/>
          <w:sz w:val="28"/>
          <w:szCs w:val="28"/>
          <w:rtl/>
        </w:rPr>
        <w:lastRenderedPageBreak/>
        <w:t>می‌کنید؛ که گاهی این غذا بهتر از آن غذا هم در می‌آید؛ چون از روی عشق و شور و محبت و احساس وظیفه است. ما طلبه‌ها از اول این‌طوری کار کرده‌ایم</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آن وقتی که در دوران مبارزات و نهضت اسلامی، طلبه‌ای از مرکزی مأمور می‌شد، یا حتّی بدون مأموریت از مرکز خاصی حرکت می‌کرد، برای این‌که پیامی را به جایی برساند، مردمی را از اوضاع مطلع کند و اعلامیه‌ای را در جایی تولید یا تکثیر کند، کمترین چیز و آخرین مطلبی که به یادش می‌آمد، امکانات بود؛ اصل قضیه این بود که راه بیفتد؛ راه هم می‌افتاد و خدای متعال هم به حرکت او برکت می‌داد و شد آنچه که شد. این نقل از جای دوری نیست؛ زندگی خود شماست که آن را شاهد بودید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درس خواندن‌ها و تبلیغات دینی معمولی ما هم همین‌طور بوده است. برای منبر گاهی دعوت می‌کردند، گاهی هم بی‌دعوت می‌رفتیم ـ و هذا هو الغالب ـ دنبال این بودیم که بالاخره این مطلبی که فراهم کرده‌ایم، این مطالعه‌ای که کرده‌ایم، این منبری که آماده کرده‌ایم، به گوش مردم برسد. ما با آن کسانی که وقتی برای منبر دعوتشان می‌کردند، می‌گفتند که این مقدار باید بدهید، یا چِکش را قبلاً باید بدهید، فرق داشتیم؛ آن عالم طلبگی نبود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هم همین‌طور است. نفرمایید که حالا ما تشکیلات و حکومت و دولت و بودجه و خزانه و درآمد نفت داریم؛ بله، معلوم است؛ لکن یک کشور بر این امکانات استوار است. اگر شرکای ما در کارهای کشور ـ آنهایی که غیر کار ما را بر عهده دارند ـ قیودی، حدودی، امتیازاتی، شرط و شروطی در کارشان هست و سهم ما برای تبلیغات کم می‌شود، بسیار خوب، فلنرجع الی اصلنا؛ با همان روحیه، همان نشاط و همان تلاش</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اشاره کردند که شماها چه‌قدر در میدان جنگ بودید. من گاهی این خاطرات رزمندگان را می‌خوانم ـ که خوشبختانه این روزها به همت حوزه هنری سازمان تبلیغات اسلامی دارد چاپ می‌شود ـ وقتی که آنها خاطرات خودشان را نقل می‌کنند، می‌بینیم که حضور یک روحانی و یک طلبه جوان در مقدم‌ترین خطوط، در خطرناک‌ترین سنگرها و کمینگاه‌ها، در دشوارترین مواقف، در لحظه‌های تعیین کننده و حساس، چه‌قدر با برکت و پُرفایده و اثربخش بوده است؛ در حالی که وقتی آن طلبه حرکت می‌کرد، نه بودجه‌ای برایش در نظر گرفته بودند، نه او یادش بود که بودجه‌اش کجاست؛ نمی‌گفت برای ما چه بودجه‌ای در مجلس تصویب شده، یا از طرف دولت و خزانه چه بودجه‌ای تخصیص داده شده است. شما و امثال شما به آن‌جا رفتید و همین خدمات را انجام دادید و در دورانی که از جهاد و از اسلام هیچ خبری نبود، به این بنای عظیمی که نامش حماسه جهاد اسلامی است، کمک کردید؛ کاخی به عظمت تاریخ ساختید و سرچشمه‌ای جاری کردید که ان‌شاءاللَّه برکات آن تا ابدالدهر باقی خواهد ماند؛ یعنی شما هم در اجرای این سرچشمه سهیم بودید و چه‌قدر نیروهای مقدس و مؤمن و این جوانان بسیجی و بقیه نیروهای رزمنده و مسلح در این جهت کار کردند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البته این حرفها معنایش این نیست که ما و هرکسی در جمهوری اسلامی، درصدد نباشد که برای کار تبلیغات، امکانات بیشتری را فراهم بکند ـ این وظیفه ماست؛ وظیفه‌مان را هم باید انجام بدهیم ـ اما شما هم منتظر انجام این وظیفه از سوی مسؤولان نمانید؛ شما حرکت را علی باب‌اللَّه و متوکلاً علی‌اللَّه و قاصداً لوجهه الکریم ادامه دهید، تا ان‌شاءاللَّه خدای متعال از شما قبول کند؛ که اگر قبول کرد، از همه اینها عظمتش بیشتر است. غصه و درد آن‌جاست که تلاشی بکنیم، اما خدا آن را قبول نکند؛ به خاطر این‌که اخلاص ما در آن کم است. مخلصاً، موقناً و متوکلاً علی‌اللَّه راه بیفتید، خدای متعال ان‌شاءاللَّه کمک خواهد کرد؛ هم کمک مادّی، و هم کمک غیرمادّی</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البته گاهی هم خدا کمک مادّی نمی‌کند. این‌طور هم نیست که ما فرض کنیم در همه حالات خدای متعال موظف است کمک مادّی کند؛ نه، طبیعت عالم هرچه هست، نقشه الهی کار خودش را می‌کند. زکریای نبی را با اره به دو نیم کردند. من ذیل این آیه شریفه «الّذین قال لهم النّاس انّ النّاس قد جمعوا لکم فاخشوهم فزادهم ایمانا و قالوا حسبنا اللَّه و نعم الوکیل. فانقلبوا بنعمة من اللَّه و فضل لم یمسسهم سوء</w:t>
      </w:r>
      <w:r w:rsidRPr="007E102A">
        <w:rPr>
          <w:rFonts w:ascii="Tahoma" w:eastAsia="Times New Roman" w:hAnsi="Tahoma" w:cs="B Nazanin"/>
          <w:color w:val="000000"/>
          <w:sz w:val="28"/>
          <w:szCs w:val="28"/>
        </w:rPr>
        <w:t>»</w:t>
      </w:r>
      <w:hyperlink r:id="rId176" w:anchor="_ftn11" w:history="1">
        <w:r w:rsidRPr="007E102A">
          <w:rPr>
            <w:rFonts w:ascii="Tahoma" w:eastAsia="Times New Roman" w:hAnsi="Tahoma" w:cs="B Nazanin"/>
            <w:color w:val="43699C"/>
            <w:sz w:val="28"/>
            <w:szCs w:val="28"/>
          </w:rPr>
          <w:t>[11]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سابقاً روایتی دیدم که این «فانقلبوا بنعمة من اللَّه و فضل لم یمسسهم سوء» مربوط به همان‌هایی است که در راه خدا کشته شدند. کشته شدن در راه خدا، «سوء» نیست. معنای «لم یمسسهم سوء» این نیست که یک سیلی هم به ما نخواهد خورد؛ چرا، سیلی هم می‌خورد؛ بالاتر از سیلی هم می‌خورد؛ منتها این «سوء» نیست. با معیار الهی که نگاه کنید، «لم یمسسهم سوء»؛ اما با معیارهای مادّی بشری که نگاه کنید، همه‌اش «سوء» است. خدای متعال با معیارهای خودش حرف می‌زند؛ با معیار محدود مادّی ‌دل‌ها و مادّی ذهن‌ها که حرف نمی‌زند</w:t>
      </w:r>
      <w:r w:rsidRPr="007E102A">
        <w:rPr>
          <w:rFonts w:ascii="Tahoma" w:eastAsia="Times New Roman" w:hAnsi="Tahoma" w:cs="B Nazanin"/>
          <w:color w:val="000000"/>
          <w:sz w:val="28"/>
          <w:szCs w:val="28"/>
        </w:rPr>
        <w:t>.</w:t>
      </w:r>
      <w:hyperlink r:id="rId177" w:anchor="_ftn12" w:history="1">
        <w:r w:rsidRPr="007E102A">
          <w:rPr>
            <w:rFonts w:ascii="Tahoma" w:eastAsia="Times New Roman" w:hAnsi="Tahoma" w:cs="B Nazanin"/>
            <w:color w:val="43699C"/>
            <w:sz w:val="28"/>
            <w:szCs w:val="28"/>
          </w:rPr>
          <w:t>[12]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3" w:name="Anch19470"/>
      <w:bookmarkEnd w:id="43"/>
      <w:r w:rsidRPr="007E102A">
        <w:rPr>
          <w:rFonts w:ascii="Tahoma" w:eastAsia="Times New Roman" w:hAnsi="Tahoma" w:cs="B Nazanin"/>
          <w:b/>
          <w:bCs/>
          <w:color w:val="993300"/>
          <w:sz w:val="28"/>
          <w:szCs w:val="28"/>
          <w:rtl/>
        </w:rPr>
        <w:t>دشمن‌شناسی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شیطان‌های گوناگونی وجود دارند: یک شیطان در درون خود ماست که از آن باید به خدا پناه ببریم. ما باید اول در مقابل این شیطان صف‌آرایی کنیم، این را نباید از یاد ببریم. اگر در جنگ با این شیطان مغلوب شدیم، در هیچ جای دیگر روی فتح و پیروزی را نخواهیم دید، بنابراین اول باید این شیطان را مغلوب کنیم و پشتش را به خاک برسانیم، بعد هم با شیطان‌های فراوان دیگر مبارزه کنیم. آمریکا شیطان است، صهیونیست‌ها شیطان‌اند، ضد انقلاب‌ها شیطان‌اند، کمپانی‌های غارتگر جهانی شیطان‌اند، سیاست‌های مخرب جهان شیطان‌اند، شما در مقابل همه این شیطان‌ها مرزبان‌اید. این مرزبانی، فقط شجاعت نمی‌خواهد، هوشیاری و بیداری و تحلیل سیاسی هم لازم دارد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بعضی‌ها هستند که به خاطر نداشتن فهم سیاسی و تحلیل سیاسی، در جهنم می‌افتند، البته یک عده هم به خاطر اغراضشان به جهنم می‌افتند، اما بعضی‌ها خیلی غرض هم ندارند، ولی به خاطر نفهمیدن و نداشتن بصیرت، در جهنم واقع می‌شوند، لذا امیرالمومنین (ع) در جنگ صفین فرمود: الا ... لا یحمل هذا العلم الا اهل البصر و الصبر</w:t>
      </w:r>
      <w:hyperlink r:id="rId178" w:anchor="_ftn13" w:history="1">
        <w:r w:rsidRPr="007E102A">
          <w:rPr>
            <w:rFonts w:ascii="Tahoma" w:eastAsia="Times New Roman" w:hAnsi="Tahoma" w:cs="B Nazanin"/>
            <w:color w:val="43699C"/>
            <w:sz w:val="28"/>
            <w:szCs w:val="28"/>
          </w:rPr>
          <w:t>[13]</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 xml:space="preserve">این دو کلمه در کنار هم ـ بصیرت و پایداری ـ چه زیباست ! اگر این دو با هم بودند، این پرچم برافراشته خواهد ماند، یک نمونه اش عمار یاسر بود و نمونه‌های فراوان دیگری نیز وجود دارد. امروز بصیرت ـ به </w:t>
      </w:r>
      <w:r w:rsidRPr="007E102A">
        <w:rPr>
          <w:rFonts w:ascii="Tahoma" w:eastAsia="Times New Roman" w:hAnsi="Tahoma" w:cs="B Nazanin"/>
          <w:color w:val="000000"/>
          <w:sz w:val="28"/>
          <w:szCs w:val="28"/>
          <w:rtl/>
        </w:rPr>
        <w:lastRenderedPageBreak/>
        <w:t>تعبیر عرف رایج ـ همان تحلیل سیاسی و فهم سیاسی است. باید بفهمیم دشمن کجاست، دوست کجاست، دشمن کیست، دوست کیست؟ خیلی از شماها در دوران جنگ تحمیلی به جبهه رفته‌اید. گاهی انسان در واحدی نشسته، صدای توپخانه می‌آید، آدم‌هایی که ناواردند، اصلا نمی‌دانند صدا از کدام طرف است و دشمن کجاست. اگر این آدم ناوارد را پشت توپخانه بگذارند و بگویند آتش کن، یک وقت می‌بینید که روی جبهه خودی آتش ریخت! می‌داند که عراق در غرب ایران است، اما آیا دشمن همیشه در غرب بود؟ گاهی در جنوب و گاهی در شمال بود، باید انسان بداند دشمن کجاست. وقتی که دانستید، راحت آتش می‌ریزید و به هدف می‌زنید، اما وقتی که نشناختید، آتشتان روی سر خودی‌ها می‌ریزد</w:t>
      </w:r>
      <w:r w:rsidRPr="007E102A">
        <w:rPr>
          <w:rFonts w:ascii="Tahoma" w:eastAsia="Times New Roman" w:hAnsi="Tahoma" w:cs="B Nazanin"/>
          <w:color w:val="000000"/>
          <w:sz w:val="28"/>
          <w:szCs w:val="28"/>
        </w:rPr>
        <w:t>.</w:t>
      </w:r>
      <w:hyperlink r:id="rId179" w:anchor="_ftn14" w:history="1">
        <w:r w:rsidRPr="007E102A">
          <w:rPr>
            <w:rFonts w:ascii="Tahoma" w:eastAsia="Times New Roman" w:hAnsi="Tahoma" w:cs="B Nazanin"/>
            <w:color w:val="43699C"/>
            <w:sz w:val="28"/>
            <w:szCs w:val="28"/>
          </w:rPr>
          <w:t>[14]</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4" w:name="Anch22203"/>
      <w:bookmarkEnd w:id="44"/>
      <w:r w:rsidRPr="007E102A">
        <w:rPr>
          <w:rFonts w:ascii="Tahoma" w:eastAsia="Times New Roman" w:hAnsi="Tahoma" w:cs="B Nazanin"/>
          <w:b/>
          <w:bCs/>
          <w:color w:val="993300"/>
          <w:sz w:val="28"/>
          <w:szCs w:val="28"/>
          <w:rtl/>
        </w:rPr>
        <w:t>پرهیز از بی‌تفاوتی نسبت به حکومت دینی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ما در حرکت این قطار جمهوری اسلامی و انقلاب اسلامی، باید دایم سهیم باشیم. نمی‌شود عالم دینی خودش را کنار بکشد و بگوید به من ربطی ندارد. چه طور ربطی ندارد؟! حکومت دین، حکومت اسلام، به ما ربطی ندارد؟! اگر در گوشه‌ای از زوایای عالم که از ما هزاران فرسنگ فاصله داشت، حکومتی بر اساس دین تشکیل می‌شد، من و شما وظیفه داشتیم که به آن حکومت کمک کنیم</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اقامه دین، وظیفه است. حاکمیت دین، هدف مهم همه ادیان است؛ «لیقوم النّاس بالقسط</w:t>
      </w:r>
      <w:r w:rsidRPr="007E102A">
        <w:rPr>
          <w:rFonts w:ascii="Tahoma" w:eastAsia="Times New Roman" w:hAnsi="Tahoma" w:cs="B Nazanin"/>
          <w:color w:val="000000"/>
          <w:sz w:val="28"/>
          <w:szCs w:val="28"/>
        </w:rPr>
        <w:t>»</w:t>
      </w:r>
      <w:hyperlink r:id="rId180" w:anchor="_ftn15" w:history="1">
        <w:r w:rsidRPr="007E102A">
          <w:rPr>
            <w:rFonts w:ascii="Tahoma" w:eastAsia="Times New Roman" w:hAnsi="Tahoma" w:cs="B Nazanin"/>
            <w:color w:val="43699C"/>
            <w:sz w:val="28"/>
            <w:szCs w:val="28"/>
          </w:rPr>
          <w:t>[15]</w:t>
        </w:r>
      </w:hyperlink>
      <w:r w:rsidRPr="007E102A">
        <w:rPr>
          <w:rFonts w:ascii="Tahoma" w:eastAsia="Times New Roman" w:hAnsi="Tahoma" w:cs="B Nazanin"/>
          <w:color w:val="000000"/>
          <w:sz w:val="28"/>
          <w:szCs w:val="28"/>
        </w:rPr>
        <w:t xml:space="preserve">. </w:t>
      </w:r>
      <w:r w:rsidRPr="007E102A">
        <w:rPr>
          <w:rFonts w:ascii="Tahoma" w:eastAsia="Times New Roman" w:hAnsi="Tahoma" w:cs="B Nazanin"/>
          <w:color w:val="000000"/>
          <w:sz w:val="28"/>
          <w:szCs w:val="28"/>
          <w:rtl/>
        </w:rPr>
        <w:t>قیام به قسط، قیام به عدل و حاکمیت الهی، هدف بزرگ ادیان است. اصلاً ائمه ما (علیهم الصّلاه و السّلام) تمام زجر و مصیبت‌شان به خاطر این بود که دنبال حاکمیت الهی بودند؛ والّا اگر امام صادق و امام باقر (صلوات اللّه علیهما) یک گوشه می‌نشستند و چندنفر دور خودشان جمع می‌کردند و فقط یک مسأله شرعی می‌گفتند، کسی به آنها کاری نداشت. خود امام صادق در یک حدیث می‌فرماید: «هذا ابوحنیفة له اصحاب و هذا الحسن البصری له اصحاب</w:t>
      </w:r>
      <w:r w:rsidRPr="007E102A">
        <w:rPr>
          <w:rFonts w:ascii="Tahoma" w:eastAsia="Times New Roman" w:hAnsi="Tahoma" w:cs="B Nazanin"/>
          <w:color w:val="000000"/>
          <w:sz w:val="28"/>
          <w:szCs w:val="28"/>
        </w:rPr>
        <w:t>»</w:t>
      </w:r>
      <w:hyperlink r:id="rId181" w:anchor="_ftn16" w:history="1">
        <w:r w:rsidRPr="007E102A">
          <w:rPr>
            <w:rFonts w:ascii="Tahoma" w:eastAsia="Times New Roman" w:hAnsi="Tahoma" w:cs="B Nazanin"/>
            <w:color w:val="43699C"/>
            <w:sz w:val="28"/>
            <w:szCs w:val="28"/>
          </w:rPr>
          <w:t>[16]</w:t>
        </w:r>
      </w:hyperlink>
      <w:r w:rsidRPr="007E102A">
        <w:rPr>
          <w:rFonts w:ascii="Tahoma" w:eastAsia="Times New Roman" w:hAnsi="Tahoma" w:cs="B Nazanin"/>
          <w:color w:val="000000"/>
          <w:sz w:val="28"/>
          <w:szCs w:val="28"/>
          <w:rtl/>
        </w:rPr>
        <w:t xml:space="preserve">؛ ابوحنیفه اصحاب دارد، حسن بصری اصحاب دارد. پس، چرا به آنها کاری ندارند؟ چون می‌دانند که آن حضرت داعیه امامت دارد؛ اما آنها داعیه امامت نداشتند. ابوحنیفه داعیه امامت نداشت. این علمای معروف اهل سنت ـ محدثان و فقهایشان ـ داعیه امامت نداشتند... مسأله، مسأله داعیه خلافت و امامت بود. در راه این داعیه، ائمه ما کشته شدند، یا به زندان رفتند. امامت یعنی چه؟ آیا یعنی همین که مسأله بگویی، و دنیا را دیگری اداره کند؟ آیا معنای امامت در نظر شیعه و در نظر مسلمین، این است؟ هیچ مسلمانی این را قایل نیست؛ چه طور من و شمای شیعه می‌توانیم به این معنا قایل باشیم؟ امام صادق دنبال امامت بود ـ یعنی ریاست دین و دنیا ـ منتها شرایط جور نمی‌آمد؛ اما ادعا که بود. برای خاطر همین ادعا هم آن بزرگواران را کشتند. این معنای حاکمیت دین است که پیامبران برایش مجاهدت کردند، و ائمه برایش کشته شدند. حالا حاکمیت دین، در بلد و در وطن خود ما ـ نه آن سر دنیا ـ به وجود آمده است؛ آیا می‌شود یک نفر بگوید من دیندارم، من آخوندم، اما خودش را سرباز این دین نداند؟ مگر چنین چیزی می‌شود؟ هر کسی که ادعای دینداری کند و حاکمیتی را که بر مبنای دین است، از خود نداند و دفاع از آن را وظیفه خود نشمارد، دروغ می‌گوید. وقتی که می‌گوییم دروغ می‌گوید، یعنی اشتباه می‌کند </w:t>
      </w:r>
      <w:r w:rsidRPr="007E102A">
        <w:rPr>
          <w:rFonts w:ascii="Tahoma" w:eastAsia="Times New Roman" w:hAnsi="Tahoma" w:cs="B Nazanin"/>
          <w:color w:val="000000"/>
          <w:sz w:val="28"/>
          <w:szCs w:val="28"/>
          <w:rtl/>
        </w:rPr>
        <w:lastRenderedPageBreak/>
        <w:t>و خلاف واقع می‌گوید؛ ولی نمی‌فهمد. بعضی‌ها ملتفت نیستند، تشخیص‌شان چیز دیگر است و منکرند که این برنامه‌ها بر اساس دین است</w:t>
      </w:r>
      <w:hyperlink r:id="rId182" w:anchor="_ftn17" w:history="1">
        <w:r w:rsidRPr="007E102A">
          <w:rPr>
            <w:rFonts w:ascii="Tahoma" w:eastAsia="Times New Roman" w:hAnsi="Tahoma" w:cs="B Nazanin"/>
            <w:color w:val="43699C"/>
            <w:sz w:val="28"/>
            <w:szCs w:val="28"/>
          </w:rPr>
          <w:t>[17]</w:t>
        </w:r>
      </w:hyperlink>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5" w:name="Anch25704"/>
      <w:bookmarkEnd w:id="45"/>
      <w:r w:rsidRPr="007E102A">
        <w:rPr>
          <w:rFonts w:ascii="Tahoma" w:eastAsia="Times New Roman" w:hAnsi="Tahoma" w:cs="B Nazanin"/>
          <w:b/>
          <w:bCs/>
          <w:color w:val="993300"/>
          <w:sz w:val="28"/>
          <w:szCs w:val="28"/>
          <w:rtl/>
        </w:rPr>
        <w:t>همگامی با انقلاب</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روحانیت از مردم دعوتی کرد، مراجع اسلام و در رأس همه امام بزرگوار ما (طاب ثراه) از مردم برای عمل به اسلام و محقق کردن آن در متن جامعه، دعوت کردند. این دعوت، منجر به این انقلاب عظیم و تشکیل نظام جمهوری اسلامی شد. حالا خود دعوت کننده که آمر بالبر است، قهراً دو تکلیف عمده بر دوش دارد: یکی تکلیف شخصی در عمل اوست فیمابینه وبین اللّه، یکی همگامی با انقلاب و خدمت در جهت پیشبرد انقلاب است. هردو هم مهم است؛ اما اگر خدای نکرده ما در تکلیف اول سستی کنیم و کوتاهی به خرج بدهیم، ایمان مردم به معنویت روحانیت سست خواهد شد؛ چون ما با توپ و تفنگ و این چیزها که پیش نبردیم؛ ما با اعتقادی که مردم به روحانیت داشتند، پیش بردیم</w:t>
      </w:r>
      <w:r w:rsidRPr="007E102A">
        <w:rPr>
          <w:rFonts w:ascii="Tahoma" w:eastAsia="Times New Roman" w:hAnsi="Tahoma" w:cs="B Nazanin"/>
          <w:color w:val="000000"/>
          <w:sz w:val="28"/>
          <w:szCs w:val="28"/>
        </w:rPr>
        <w:t>.</w:t>
      </w:r>
      <w:hyperlink r:id="rId183" w:anchor="_ftn18" w:history="1">
        <w:r w:rsidRPr="007E102A">
          <w:rPr>
            <w:rFonts w:ascii="Tahoma" w:eastAsia="Times New Roman" w:hAnsi="Tahoma" w:cs="B Nazanin"/>
            <w:color w:val="43699C"/>
            <w:sz w:val="28"/>
            <w:szCs w:val="28"/>
          </w:rPr>
          <w:t>[18]</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6" w:name="Anch26758"/>
      <w:bookmarkEnd w:id="46"/>
      <w:r w:rsidRPr="007E102A">
        <w:rPr>
          <w:rFonts w:ascii="Tahoma" w:eastAsia="Times New Roman" w:hAnsi="Tahoma" w:cs="B Nazanin"/>
          <w:b/>
          <w:bCs/>
          <w:color w:val="993300"/>
          <w:sz w:val="28"/>
          <w:szCs w:val="28"/>
          <w:rtl/>
        </w:rPr>
        <w:t>پاسداری از نظام اسلامی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امروز مسئولیت روحانیت، بسیار سنگین است. اولین مسئولیت شما، عبارت از پاسداری از اسلام و نظام اسلامی است. آن کسانی که با نظام اسلامی با این عظمت، که اسلام را عزت بخشید، مسلمین را سربلند کرد، اسلام را در دنیا مطرح نمود، ملت‌های مسلمان تحقیرشده و فراموش شده را به یاد اسلام انداخت ـ که می‌بینید چه طور ملت‌ها یکی پس از دیگری، به سمت اسلام گرایش پیدا می‌کنند ـ بلکه در سطح جهان، آزادی ملت‌ها را به دنبال آورد، مخالفت کنند، مورد عفو و اغماض قرار نخواهند گرفت. ما برخورد می‌کنیم؛ هر کس که می‌خواهد باشد، در هر حدی که می‌خواهد باشد. این برای ما، از آن مناطقی که جای اغماض باشد، نیست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البته یک مرحله پایین‌تر، آن بی‌تفاوت‌ها هستند. واقعاً کسانی هستند که نسبت به انقلاب بی‌تفاوت‌اند. این هم به نظر ما پسندیده نیست. بعضی امروز، همان طور صحبت می‌کنند، همان طور می‌نویسند، همان طور منبر می‌روند، همان طور تبلیغ می‌کنند که قبل از انقلاب می‌کردند! انگار نه انگار که در این مملکت، انقلابی به وجود آمده، اسلام زنده و مطرح شده، قرآن احیا شده و شریعت اسلامی مبنای نظام اداره کشور قرار گرفته است. انگار که این چیزها اتفاق نیفتاده است! نسبت به نظام بی‌تفاوت‌اند؛ ولی نسبت به بعضی از اشکالات و نارسایی‌ها، خیلی تیز و دقیق‌اند</w:t>
      </w:r>
      <w:r w:rsidRPr="007E102A">
        <w:rPr>
          <w:rFonts w:ascii="Tahoma" w:eastAsia="Times New Roman" w:hAnsi="Tahoma" w:cs="B Nazanin"/>
          <w:color w:val="000000"/>
          <w:sz w:val="28"/>
          <w:szCs w:val="28"/>
        </w:rPr>
        <w:t>!</w:t>
      </w:r>
      <w:hyperlink r:id="rId184" w:anchor="_ftn19" w:history="1">
        <w:r w:rsidRPr="007E102A">
          <w:rPr>
            <w:rFonts w:ascii="Tahoma" w:eastAsia="Times New Roman" w:hAnsi="Tahoma" w:cs="B Nazanin"/>
            <w:color w:val="43699C"/>
            <w:sz w:val="28"/>
            <w:szCs w:val="28"/>
          </w:rPr>
          <w:t>[19]</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 xml:space="preserve">باید مثل عمار هوشیار بود و فهمید که وظیفه چیست. نمی‌شود گفت به من ربطی ندارد. امروز هر روحانی و هر عمامه به سر، به مقتضای تلبس به این لباس، موظف است از حکومت اسلام و حاکمیت قرآن دفاع کند؛ هر کس هر طور می‌تواند. یکی شمشیر به دست می‌گیرد و به جبهه می‌رود؛ یکی زبان گویایی دارد، به منبر می‌رود؛ یکی </w:t>
      </w:r>
      <w:r w:rsidRPr="007E102A">
        <w:rPr>
          <w:rFonts w:ascii="Tahoma" w:eastAsia="Times New Roman" w:hAnsi="Tahoma" w:cs="B Nazanin"/>
          <w:color w:val="000000"/>
          <w:sz w:val="28"/>
          <w:szCs w:val="28"/>
          <w:rtl/>
        </w:rPr>
        <w:lastRenderedPageBreak/>
        <w:t>پست قضاوتی یا غیر قضاوتی از عهده‌اش برمی آید، آن را انجام می‌دهد؛ یکی این کارها را نمی‌تواند بکند، اما اهل مسجد و اهل محراب است ـ اشکالی ندارد ـ همه بدانند که این روحانی، خود را خادم این انقلاب می‌داند. این، افتخار است. خدمت به این انقلاب، افتخار است</w:t>
      </w:r>
      <w:r w:rsidRPr="007E102A">
        <w:rPr>
          <w:rFonts w:ascii="Tahoma" w:eastAsia="Times New Roman" w:hAnsi="Tahoma" w:cs="B Nazanin"/>
          <w:color w:val="000000"/>
          <w:sz w:val="28"/>
          <w:szCs w:val="28"/>
        </w:rPr>
        <w:t>.</w:t>
      </w:r>
      <w:hyperlink r:id="rId185" w:anchor="_ftn20" w:history="1">
        <w:r w:rsidRPr="007E102A">
          <w:rPr>
            <w:rFonts w:ascii="Tahoma" w:eastAsia="Times New Roman" w:hAnsi="Tahoma" w:cs="B Nazanin"/>
            <w:color w:val="43699C"/>
            <w:sz w:val="28"/>
            <w:szCs w:val="28"/>
          </w:rPr>
          <w:t>[20]</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اگر روحانیت در قبال حکومت، بی‌اعتنا و بی‌مبالات باشد، هم خودش ضایع خواهد شد و هم حکومت اسلامی تضعیف می‌شود. حکومت اسلامی، حکومت قرآن و حکومت فقه و فقیه و حکومت علم و عدل است. حکومت برای گسترش آرمان‌های اسلامی است. تشکیل حکومت اسلامی، آرزوی همه اولیاءاللّه در طول تاریخ بوده است. هر فرد مؤمنی وظیفه دارد از آن دستگاه سیاسی که اسلام را ترویج و احکام آن را پیاده می‌کند، حمایت کند. مگر عالم دین می‌تواند نسبت به حکومت اسلامی بی‌اعتنا بماند؟! افراد کافر به اسلام، در مقابل حکومت طاغوتی بی‌اعتنا می‌مانند. «طاغوت» یعنی کسی که در مقابل خدا، دستگاهی برپا می‌کند: انداد اللّه، شرکاء اللّه. کسانی که خود را بنده مطیع خدا می‌دانند، برای تحقّق اهداف خدایی تلاش می‌کنند و صبح و شام در مقابل پروردگار پیشانی خضوع به خاک می‌سایند که به آنها توفیق دهد خدمتگزار دین او باشند. اگر اینها در کشور، زمام قدرت را به دست گیرند، همه وظیفه دارند که مانند یک عبادت، از آنان حمایت کنند</w:t>
      </w:r>
      <w:r w:rsidRPr="007E102A">
        <w:rPr>
          <w:rFonts w:ascii="Tahoma" w:eastAsia="Times New Roman" w:hAnsi="Tahoma" w:cs="B Nazanin"/>
          <w:color w:val="000000"/>
          <w:sz w:val="28"/>
          <w:szCs w:val="28"/>
        </w:rPr>
        <w:t>.</w:t>
      </w:r>
      <w:hyperlink r:id="rId186" w:anchor="_ftn21" w:history="1">
        <w:r w:rsidRPr="007E102A">
          <w:rPr>
            <w:rFonts w:ascii="Tahoma" w:eastAsia="Times New Roman" w:hAnsi="Tahoma" w:cs="B Nazanin"/>
            <w:color w:val="43699C"/>
            <w:sz w:val="28"/>
            <w:szCs w:val="28"/>
          </w:rPr>
          <w:t>[21]</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امروز تمام سطوح علمای اسلامی یک وظیفه مضاعف دارند ـ از سطح یک طلبه کوچک یا یک منبری تازه کار بگیرید، تا سطح علمای بزرگ و طراز اول حوزه‌ها ـ و آن وظیفه عبارت از حمایت از اسلام است که امروز به شکل حاکمیت اسلامی در این کشور مورد نظر ولی عصر (ارواحنافداه) تحقق پیدا کرده است؛ این یک وظیفه عمومی است که به عهده همه است؛ استثنابردار هم نیست. آن بزرگواران قصدشان این بود که حرکت بکنند تا مردم را بیدار کنند؛ امروز مردم بیدار شده‌اند، قیام کرده‌اند، انقلاب کرده‌اند و حکومتی بر پایه اسلام تشکیل داده‌اند</w:t>
      </w:r>
      <w:r w:rsidRPr="007E102A">
        <w:rPr>
          <w:rFonts w:ascii="Tahoma" w:eastAsia="Times New Roman" w:hAnsi="Tahoma" w:cs="B Nazanin"/>
          <w:color w:val="000000"/>
          <w:sz w:val="28"/>
          <w:szCs w:val="28"/>
        </w:rPr>
        <w:t>.</w:t>
      </w:r>
      <w:hyperlink r:id="rId187" w:anchor="_ftn22" w:history="1">
        <w:r w:rsidRPr="007E102A">
          <w:rPr>
            <w:rFonts w:ascii="Tahoma" w:eastAsia="Times New Roman" w:hAnsi="Tahoma" w:cs="B Nazanin"/>
            <w:color w:val="43699C"/>
            <w:sz w:val="28"/>
            <w:szCs w:val="28"/>
          </w:rPr>
          <w:t>[22]</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7" w:name="Anch31735"/>
      <w:bookmarkEnd w:id="47"/>
      <w:r w:rsidRPr="007E102A">
        <w:rPr>
          <w:rFonts w:ascii="Tahoma" w:eastAsia="Times New Roman" w:hAnsi="Tahoma" w:cs="B Nazanin"/>
          <w:b/>
          <w:bCs/>
          <w:color w:val="993300"/>
          <w:sz w:val="28"/>
          <w:szCs w:val="28"/>
          <w:rtl/>
        </w:rPr>
        <w:t>حضور در صف مقدم</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طلبه‌ها باید در صفوف مقدم باشند. اگر جنگ پیش می‌آید، طلبه باید در صفوف مقدم جنگ باشد و این را ارزش قرار بدهد. این، حقیقتاً یک ارزش است. آن کسی که در حوزه علمیه مشغول درس خواندن است، به مجرد این که اذان حرب و جهاد بلند شد، به سمت جهاد فی سبیل اللّه می‌شتابد، اصلاً قیمتی برایش متصور نیست</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بهترین عناصر طلبه، آن کسی است که همین روحیه را در خود داشته باشد و بپروراند، تا مشمول آن حدیث «من لم یغز و لم یحدّث نفسه بغزو مات علی شعبة من النّفاق</w:t>
      </w:r>
      <w:r w:rsidRPr="007E102A">
        <w:rPr>
          <w:rFonts w:ascii="Tahoma" w:eastAsia="Times New Roman" w:hAnsi="Tahoma" w:cs="B Nazanin"/>
          <w:color w:val="000000"/>
          <w:sz w:val="28"/>
          <w:szCs w:val="28"/>
        </w:rPr>
        <w:t>»</w:t>
      </w:r>
      <w:hyperlink r:id="rId188" w:anchor="_ftn23" w:history="1">
        <w:r w:rsidRPr="007E102A">
          <w:rPr>
            <w:rFonts w:ascii="Tahoma" w:eastAsia="Times New Roman" w:hAnsi="Tahoma" w:cs="B Nazanin"/>
            <w:color w:val="43699C"/>
            <w:sz w:val="28"/>
            <w:szCs w:val="28"/>
          </w:rPr>
          <w:t>[23]</w:t>
        </w:r>
      </w:hyperlink>
      <w:r w:rsidRPr="007E102A">
        <w:rPr>
          <w:rFonts w:ascii="Tahoma" w:eastAsia="Times New Roman" w:hAnsi="Tahoma" w:cs="B Nazanin"/>
          <w:color w:val="000000"/>
          <w:sz w:val="28"/>
          <w:szCs w:val="28"/>
          <w:rtl/>
        </w:rPr>
        <w:t>نشود. اگر هم مانعی پیش آمده و نمی‌تواند عملاً وارد میدان جنگ شود، دلش برای میدان جنگ بجوشد و روحش در آن جا باشد؛ یعنی «حدث نفسه بغزو» باشد. این، ارزش بسیار والایی است. این روحیه باید زنده بماند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lastRenderedPageBreak/>
        <w:t>حوادث گوناگونی برای انقلاب هست؛ طلاب باید حاضر و آماده باشند. مسأله امریکا پیش می‌آید، اظهار نفرت از دشمنان و مستکبران پیش می‌آید، مسایل خلیج فارس پیش می‌آید، مسایل گوناگون دیگری پیش می‌آید؛ طلبه اول کسی باشد که احساس کند مسئولیتی دارد و آن مسئولیت را استفسار کند، ببیند چیست. هنگامی که مسئولیتش مشخص شد، در جای مسئولیت خودش باشد. اینها با طلبگی می‌سازد</w:t>
      </w:r>
      <w:r w:rsidRPr="007E102A">
        <w:rPr>
          <w:rFonts w:ascii="Tahoma" w:eastAsia="Times New Roman" w:hAnsi="Tahoma" w:cs="B Nazanin"/>
          <w:color w:val="000000"/>
          <w:sz w:val="28"/>
          <w:szCs w:val="28"/>
        </w:rPr>
        <w:t>.</w:t>
      </w:r>
      <w:hyperlink r:id="rId189" w:anchor="_ftn24" w:history="1">
        <w:r w:rsidRPr="007E102A">
          <w:rPr>
            <w:rFonts w:ascii="Tahoma" w:eastAsia="Times New Roman" w:hAnsi="Tahoma" w:cs="B Nazanin"/>
            <w:color w:val="43699C"/>
            <w:sz w:val="28"/>
            <w:szCs w:val="28"/>
          </w:rPr>
          <w:t>[24]</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8" w:name="Anch33657"/>
      <w:bookmarkEnd w:id="48"/>
      <w:r w:rsidRPr="007E102A">
        <w:rPr>
          <w:rFonts w:ascii="Tahoma" w:eastAsia="Times New Roman" w:hAnsi="Tahoma" w:cs="B Nazanin"/>
          <w:b/>
          <w:bCs/>
          <w:color w:val="993300"/>
          <w:sz w:val="28"/>
          <w:szCs w:val="28"/>
          <w:rtl/>
        </w:rPr>
        <w:t>تدوین مقررات اسلامی و تکفل مسئولیت سیاسی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در طول تاریخ بعد از حکومت امیرالمؤمنین و امام مجتبی (علیهما الصّلاه والسلام)، دیگر حکومتی با این خصوصیات، متکی بر احکام و مقرّرات دینی تا امروز تشکیل نشده است. این اوّلین بار است که حکومتی بر اساس قرآن تشکیل می‌شود و جامعه‌ای اسلامی ـ با همه مشکلات و زحماتی که این کار داشته و دارد ـ به وجود آمده است. این نظام و حکومت الهی، برای عمل، اوّلاً به معارف و مقرّرات اسلامی احتیاج دارد. ثانیاً در برخی از جاها به اشخاصی برای اداره بعضی از امور این نظام نیاز است که بایستی این دو نیاز را حوزه‌ها تأمین کنند. البته منظور این نیست که بایستی همه امور یا امور مهم را علما به دست گیرند؛ خیر. همه مؤمنین و صلحا و اهل فکر و اهل تحقیق در جای خودشان قرار دارند. برای کارهای گوناگون در کشور متخصّصینی وجود دارد که آنها را انجام می‌دهند. بعضی از کارها هم وجود دارد که بایستی علمای دین آنها را متصدّی شوند؛ این اشخاص را هم باید حوزه علمیه تربیت کند. پس اگر نیاز جامعه و حکومت اسلامی و اقامه آن مطرح است، می‌بایست حوزه علمیه آن را تأمین کند. چنانچه جامعه‌ای بی‌دین شد، طبیعتاً احساس نیاز به علما نمی‌کند؛ اما وقتی جامعه متدّین است، به علما و معلّمین اخلاق و دین و معارف احساس نیاز می‌کند</w:t>
      </w:r>
      <w:r w:rsidRPr="007E102A">
        <w:rPr>
          <w:rFonts w:ascii="Tahoma" w:eastAsia="Times New Roman" w:hAnsi="Tahoma" w:cs="B Nazanin"/>
          <w:color w:val="000000"/>
          <w:sz w:val="28"/>
          <w:szCs w:val="28"/>
        </w:rPr>
        <w:t>.</w:t>
      </w:r>
      <w:hyperlink r:id="rId190" w:anchor="_ftn25" w:history="1">
        <w:r w:rsidRPr="007E102A">
          <w:rPr>
            <w:rFonts w:ascii="Tahoma" w:eastAsia="Times New Roman" w:hAnsi="Tahoma" w:cs="B Nazanin"/>
            <w:color w:val="43699C"/>
            <w:sz w:val="28"/>
            <w:szCs w:val="28"/>
          </w:rPr>
          <w:t>[25]</w:t>
        </w:r>
      </w:hyperlink>
    </w:p>
    <w:p w:rsidR="007E102A" w:rsidRPr="007E102A" w:rsidRDefault="007E102A" w:rsidP="007E102A">
      <w:pPr>
        <w:shd w:val="clear" w:color="auto" w:fill="FFFFFF"/>
        <w:bidi/>
        <w:spacing w:after="0" w:line="375" w:lineRule="atLeast"/>
        <w:outlineLvl w:val="1"/>
        <w:rPr>
          <w:rFonts w:ascii="Tahoma" w:eastAsia="Times New Roman" w:hAnsi="Tahoma" w:cs="B Nazanin"/>
          <w:b/>
          <w:bCs/>
          <w:color w:val="993300"/>
          <w:sz w:val="28"/>
          <w:szCs w:val="28"/>
        </w:rPr>
      </w:pPr>
      <w:bookmarkStart w:id="49" w:name="Anch35237"/>
      <w:bookmarkEnd w:id="49"/>
      <w:r w:rsidRPr="007E102A">
        <w:rPr>
          <w:rFonts w:ascii="Tahoma" w:eastAsia="Times New Roman" w:hAnsi="Tahoma" w:cs="B Nazanin"/>
          <w:b/>
          <w:bCs/>
          <w:color w:val="993300"/>
          <w:sz w:val="28"/>
          <w:szCs w:val="28"/>
          <w:rtl/>
        </w:rPr>
        <w:t>پرهیز از دسته‌بندی‌های سیاسی</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tl/>
        </w:rPr>
      </w:pPr>
      <w:r w:rsidRPr="007E102A">
        <w:rPr>
          <w:rFonts w:ascii="Tahoma" w:eastAsia="Times New Roman" w:hAnsi="Tahoma" w:cs="B Nazanin"/>
          <w:color w:val="000000"/>
          <w:sz w:val="28"/>
          <w:szCs w:val="28"/>
          <w:rtl/>
        </w:rPr>
        <w:t>طلاب همواره در میدان تبلیغ، بسیجی‌های نظام بوده‌اند. کمک به نظام، کمک به مسؤولان، کمک به دولت و کمک به این کسانی که با همه وجود دارند تلاش می‌کنند، جزو چیزهایی بوده که بحمداللّه طلاب همیشه آن را انجام داده اند؛ الان هم باید انجام دهند</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tl/>
        </w:rPr>
        <w:t>مراقب باشید که دسته‌بندیها و جناح‌بندی‌های سیاسی در حوزه نفوذ و رشد نکند. جهت سیاسی طلاب، همان جهت سیاسی نظام و انقلاب است؛ همان جهت انقلاب را باید ان شاءاللّه در تبلیغات و در برخورد با مردم ـ قولاً و عملاً ـ پی بگیرید. ان شاءاللّه بایستی تصویر خوبی از انقلاب و تلاش مسؤولان و خدماتی که امروز دولتمردان ما بحمداللّه دارند انجام می‌دهند، در اختیار مردم بگذارید؛ خداوند هم به شما کمک خواهد کرد</w:t>
      </w:r>
      <w:r w:rsidRPr="007E102A">
        <w:rPr>
          <w:rFonts w:ascii="Tahoma" w:eastAsia="Times New Roman" w:hAnsi="Tahoma" w:cs="B Nazanin"/>
          <w:color w:val="000000"/>
          <w:sz w:val="28"/>
          <w:szCs w:val="28"/>
        </w:rPr>
        <w:t>.</w:t>
      </w:r>
      <w:hyperlink r:id="rId191" w:anchor="_ftn26" w:history="1">
        <w:r w:rsidRPr="007E102A">
          <w:rPr>
            <w:rFonts w:ascii="Tahoma" w:eastAsia="Times New Roman" w:hAnsi="Tahoma" w:cs="B Nazanin"/>
            <w:color w:val="43699C"/>
            <w:sz w:val="28"/>
            <w:szCs w:val="28"/>
          </w:rPr>
          <w:t>[26]</w:t>
        </w:r>
      </w:hyperlink>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r w:rsidRPr="007E102A">
        <w:rPr>
          <w:rFonts w:ascii="Tahoma" w:eastAsia="Times New Roman" w:hAnsi="Tahoma" w:cs="B Nazanin"/>
          <w:color w:val="000000"/>
          <w:sz w:val="28"/>
          <w:szCs w:val="28"/>
        </w:rPr>
        <w:t> </w:t>
      </w:r>
    </w:p>
    <w:p w:rsidR="007E102A" w:rsidRPr="007E102A" w:rsidRDefault="007E102A" w:rsidP="007E102A">
      <w:pPr>
        <w:bidi/>
        <w:spacing w:after="0" w:line="240" w:lineRule="auto"/>
        <w:rPr>
          <w:rFonts w:ascii="Times New Roman" w:eastAsia="Times New Roman" w:hAnsi="Times New Roman" w:cs="B Nazanin"/>
          <w:sz w:val="28"/>
          <w:szCs w:val="28"/>
        </w:rPr>
      </w:pPr>
      <w:r w:rsidRPr="007E102A">
        <w:rPr>
          <w:rFonts w:ascii="Times New Roman" w:eastAsia="Times New Roman" w:hAnsi="Times New Roman" w:cs="B Nazanin"/>
          <w:sz w:val="28"/>
          <w:szCs w:val="28"/>
        </w:rPr>
        <w:pict>
          <v:rect id="_x0000_i1028" style="width:0;height:.75pt" o:hralign="left" o:hrstd="t" o:hrnoshade="t" o:hr="t" fillcolor="black" stroked="f"/>
        </w:pic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2" w:anchor="_ftnref1" w:history="1">
        <w:r w:rsidRPr="007E102A">
          <w:rPr>
            <w:rFonts w:ascii="Tahoma" w:eastAsia="Times New Roman" w:hAnsi="Tahoma" w:cs="B Nazanin"/>
            <w:color w:val="43699C"/>
            <w:sz w:val="28"/>
            <w:szCs w:val="28"/>
          </w:rPr>
          <w:t>[1]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مراسم عمامه گذاری گروهی از طلاب 26/10/1368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3" w:anchor="_ftnref2" w:history="1">
        <w:r w:rsidRPr="007E102A">
          <w:rPr>
            <w:rFonts w:ascii="Tahoma" w:eastAsia="Times New Roman" w:hAnsi="Tahoma" w:cs="B Nazanin"/>
            <w:color w:val="43699C"/>
            <w:sz w:val="28"/>
            <w:szCs w:val="28"/>
          </w:rPr>
          <w:t>[2]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الکافی، ج 1، ص 26</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4" w:anchor="_ftnref3" w:history="1">
        <w:r w:rsidRPr="007E102A">
          <w:rPr>
            <w:rFonts w:ascii="Tahoma" w:eastAsia="Times New Roman" w:hAnsi="Tahoma" w:cs="B Nazanin"/>
            <w:color w:val="43699C"/>
            <w:sz w:val="28"/>
            <w:szCs w:val="28"/>
          </w:rPr>
          <w:t>[3]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 02/09/1379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5" w:anchor="_ftnref4" w:history="1">
        <w:r w:rsidRPr="007E102A">
          <w:rPr>
            <w:rFonts w:ascii="Tahoma" w:eastAsia="Times New Roman" w:hAnsi="Tahoma" w:cs="B Nazanin"/>
            <w:color w:val="43699C"/>
            <w:sz w:val="28"/>
            <w:szCs w:val="28"/>
          </w:rPr>
          <w:t>[4]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طلاب و اساتید مدرسه علمیه آیه‌اللّه مجتهدی 21/03/1383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6" w:anchor="_ftnref5" w:history="1">
        <w:r w:rsidRPr="007E102A">
          <w:rPr>
            <w:rFonts w:ascii="Tahoma" w:eastAsia="Times New Roman" w:hAnsi="Tahoma" w:cs="B Nazanin"/>
            <w:color w:val="43699C"/>
            <w:sz w:val="28"/>
            <w:szCs w:val="28"/>
          </w:rPr>
          <w:t>[5]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استان فارس 11/02/1387</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7" w:anchor="_ftnref6" w:history="1">
        <w:r w:rsidRPr="007E102A">
          <w:rPr>
            <w:rFonts w:ascii="Tahoma" w:eastAsia="Times New Roman" w:hAnsi="Tahoma" w:cs="B Nazanin"/>
            <w:color w:val="43699C"/>
            <w:sz w:val="28"/>
            <w:szCs w:val="28"/>
          </w:rPr>
          <w:t>[6]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اعضای اولین مجمع علمای اهل تشیع و تسنن افغانستان‏ 23/07/1371</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8" w:anchor="_ftnref7" w:history="1">
        <w:r w:rsidRPr="007E102A">
          <w:rPr>
            <w:rFonts w:ascii="Tahoma" w:eastAsia="Times New Roman" w:hAnsi="Tahoma" w:cs="B Nazanin"/>
            <w:color w:val="43699C"/>
            <w:sz w:val="28"/>
            <w:szCs w:val="28"/>
          </w:rPr>
          <w:t>[7]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و فضلای حوزه علمیه قم 04/11/1369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199" w:anchor="_ftnref8" w:history="1">
        <w:r w:rsidRPr="007E102A">
          <w:rPr>
            <w:rFonts w:ascii="Tahoma" w:eastAsia="Times New Roman" w:hAnsi="Tahoma" w:cs="B Nazanin"/>
            <w:color w:val="43699C"/>
            <w:sz w:val="28"/>
            <w:szCs w:val="28"/>
          </w:rPr>
          <w:t>[8]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طلاب قزوین 25/9/1382</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0" w:anchor="_ftnref9" w:history="1">
        <w:r w:rsidRPr="007E102A">
          <w:rPr>
            <w:rFonts w:ascii="Tahoma" w:eastAsia="Times New Roman" w:hAnsi="Tahoma" w:cs="B Nazanin"/>
            <w:color w:val="43699C"/>
            <w:sz w:val="28"/>
            <w:szCs w:val="28"/>
          </w:rPr>
          <w:t>[9]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استان سمنان 17/08/1385</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1" w:anchor="_ftnref10" w:history="1">
        <w:r w:rsidRPr="007E102A">
          <w:rPr>
            <w:rFonts w:ascii="Tahoma" w:eastAsia="Times New Roman" w:hAnsi="Tahoma" w:cs="B Nazanin"/>
            <w:color w:val="43699C"/>
            <w:sz w:val="28"/>
            <w:szCs w:val="28"/>
          </w:rPr>
          <w:t>[10]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پیام به ملت شریف ایران، در چهلمین روز ارتحال امام خمینی (ره) 23/04/1368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2" w:anchor="_ftnref11" w:history="1">
        <w:r w:rsidRPr="007E102A">
          <w:rPr>
            <w:rFonts w:ascii="Tahoma" w:eastAsia="Times New Roman" w:hAnsi="Tahoma" w:cs="B Nazanin"/>
            <w:color w:val="43699C"/>
            <w:sz w:val="28"/>
            <w:szCs w:val="28"/>
          </w:rPr>
          <w:t>[11]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آل عمران: 174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3" w:anchor="_ftnref12" w:history="1">
        <w:r w:rsidRPr="007E102A">
          <w:rPr>
            <w:rFonts w:ascii="Tahoma" w:eastAsia="Times New Roman" w:hAnsi="Tahoma" w:cs="B Nazanin"/>
            <w:color w:val="43699C"/>
            <w:sz w:val="28"/>
            <w:szCs w:val="28"/>
          </w:rPr>
          <w:t>[12]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مسؤولان سازمان تبلیغات اسلامی 05/12/1370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4" w:anchor="_ftnref13" w:history="1">
        <w:r w:rsidRPr="007E102A">
          <w:rPr>
            <w:rFonts w:ascii="Tahoma" w:eastAsia="Times New Roman" w:hAnsi="Tahoma" w:cs="B Nazanin"/>
            <w:color w:val="43699C"/>
            <w:sz w:val="28"/>
            <w:szCs w:val="28"/>
          </w:rPr>
          <w:t>[13]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نهج البلاغه، خطبه 173</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5" w:anchor="_ftnref14" w:history="1">
        <w:r w:rsidRPr="007E102A">
          <w:rPr>
            <w:rFonts w:ascii="Tahoma" w:eastAsia="Times New Roman" w:hAnsi="Tahoma" w:cs="B Nazanin"/>
            <w:color w:val="43699C"/>
            <w:sz w:val="28"/>
            <w:szCs w:val="28"/>
          </w:rPr>
          <w:t>[14]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گیلان 11/02/1380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6" w:anchor="_ftnref15" w:history="1">
        <w:r w:rsidRPr="007E102A">
          <w:rPr>
            <w:rFonts w:ascii="Tahoma" w:eastAsia="Times New Roman" w:hAnsi="Tahoma" w:cs="B Nazanin"/>
            <w:color w:val="43699C"/>
            <w:sz w:val="28"/>
            <w:szCs w:val="28"/>
          </w:rPr>
          <w:t>[15]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حدید: 25</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7" w:anchor="_ftnref16" w:history="1">
        <w:r w:rsidRPr="007E102A">
          <w:rPr>
            <w:rFonts w:ascii="Tahoma" w:eastAsia="Times New Roman" w:hAnsi="Tahoma" w:cs="B Nazanin"/>
            <w:color w:val="43699C"/>
            <w:sz w:val="28"/>
            <w:szCs w:val="28"/>
          </w:rPr>
          <w:t>[16]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الکافی، ج 2، ص 222</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8" w:anchor="_ftnref17" w:history="1">
        <w:r w:rsidRPr="007E102A">
          <w:rPr>
            <w:rFonts w:ascii="Tahoma" w:eastAsia="Times New Roman" w:hAnsi="Tahoma" w:cs="B Nazanin"/>
            <w:color w:val="43699C"/>
            <w:sz w:val="28"/>
            <w:szCs w:val="28"/>
          </w:rPr>
          <w:t>[17]</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لرستان 30/05/1370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09" w:anchor="_ftnref18" w:history="1">
        <w:r w:rsidRPr="007E102A">
          <w:rPr>
            <w:rFonts w:ascii="Tahoma" w:eastAsia="Times New Roman" w:hAnsi="Tahoma" w:cs="B Nazanin"/>
            <w:color w:val="43699C"/>
            <w:sz w:val="28"/>
            <w:szCs w:val="28"/>
          </w:rPr>
          <w:t>[18]</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لرستان30/05/1370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0" w:anchor="_ftnref19" w:history="1">
        <w:r w:rsidRPr="007E102A">
          <w:rPr>
            <w:rFonts w:ascii="Tahoma" w:eastAsia="Times New Roman" w:hAnsi="Tahoma" w:cs="B Nazanin"/>
            <w:color w:val="43699C"/>
            <w:sz w:val="28"/>
            <w:szCs w:val="28"/>
          </w:rPr>
          <w:t>[19]</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مدرسان و مسؤولان دبیرستان علوم و معارف اسلامی شهید مطهری 27/12/1368</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1" w:anchor="_ftnref20" w:history="1">
        <w:r w:rsidRPr="007E102A">
          <w:rPr>
            <w:rFonts w:ascii="Tahoma" w:eastAsia="Times New Roman" w:hAnsi="Tahoma" w:cs="B Nazanin"/>
            <w:color w:val="43699C"/>
            <w:sz w:val="28"/>
            <w:szCs w:val="28"/>
          </w:rPr>
          <w:t>[20]</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علما و روحانیون استان لرستان 30/05/1370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2" w:anchor="_ftnref21" w:history="1">
        <w:r w:rsidRPr="007E102A">
          <w:rPr>
            <w:rFonts w:ascii="Tahoma" w:eastAsia="Times New Roman" w:hAnsi="Tahoma" w:cs="B Nazanin"/>
            <w:color w:val="43699C"/>
            <w:sz w:val="28"/>
            <w:szCs w:val="28"/>
          </w:rPr>
          <w:t>[21]</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روحانیون و طلاب ایرانی و خارجی در مدرسه فیضیه قم 16/09/1374</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3" w:anchor="_ftnref22" w:history="1">
        <w:r w:rsidRPr="007E102A">
          <w:rPr>
            <w:rFonts w:ascii="Tahoma" w:eastAsia="Times New Roman" w:hAnsi="Tahoma" w:cs="B Nazanin"/>
            <w:color w:val="43699C"/>
            <w:sz w:val="28"/>
            <w:szCs w:val="28"/>
          </w:rPr>
          <w:t>[22]</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جمعی از روحانیون، ائمه جماعات و وعاظ نقاط مختلف کشور در آستانه ماه مبارک رمضان 14/12/1370</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4" w:anchor="_ftnref23" w:history="1">
        <w:r w:rsidRPr="007E102A">
          <w:rPr>
            <w:rFonts w:ascii="Tahoma" w:eastAsia="Times New Roman" w:hAnsi="Tahoma" w:cs="B Nazanin"/>
            <w:color w:val="43699C"/>
            <w:sz w:val="28"/>
            <w:szCs w:val="28"/>
          </w:rPr>
          <w:t>[23]</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مسند أحمد بن حنبل، ج 2، ص 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5" w:anchor="_ftnref24" w:history="1">
        <w:r w:rsidRPr="007E102A">
          <w:rPr>
            <w:rFonts w:ascii="Tahoma" w:eastAsia="Times New Roman" w:hAnsi="Tahoma" w:cs="B Nazanin"/>
            <w:color w:val="43699C"/>
            <w:sz w:val="28"/>
            <w:szCs w:val="28"/>
          </w:rPr>
          <w:t>[24]</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نمایندگان طلاب و فضلای حوزه علمیه قم 04/11/1369</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6" w:anchor="_ftnref25" w:history="1">
        <w:r w:rsidRPr="007E102A">
          <w:rPr>
            <w:rFonts w:ascii="Tahoma" w:eastAsia="Times New Roman" w:hAnsi="Tahoma" w:cs="B Nazanin"/>
            <w:color w:val="43699C"/>
            <w:sz w:val="28"/>
            <w:szCs w:val="28"/>
          </w:rPr>
          <w:t>[25]</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آغاز درس خارج فقه 14/06/1374</w:t>
      </w:r>
      <w:r w:rsidRPr="007E102A">
        <w:rPr>
          <w:rFonts w:ascii="Tahoma" w:eastAsia="Times New Roman" w:hAnsi="Tahoma" w:cs="B Nazanin"/>
          <w:color w:val="000000"/>
          <w:sz w:val="28"/>
          <w:szCs w:val="28"/>
        </w:rPr>
        <w:t>.</w:t>
      </w:r>
    </w:p>
    <w:p w:rsidR="007E102A" w:rsidRPr="007E102A" w:rsidRDefault="007E102A" w:rsidP="007E102A">
      <w:pPr>
        <w:shd w:val="clear" w:color="auto" w:fill="FFFFFF"/>
        <w:bidi/>
        <w:spacing w:before="100" w:beforeAutospacing="1" w:after="100" w:afterAutospacing="1" w:line="375" w:lineRule="atLeast"/>
        <w:jc w:val="both"/>
        <w:rPr>
          <w:rFonts w:ascii="Tahoma" w:eastAsia="Times New Roman" w:hAnsi="Tahoma" w:cs="B Nazanin"/>
          <w:color w:val="000000"/>
          <w:sz w:val="28"/>
          <w:szCs w:val="28"/>
        </w:rPr>
      </w:pPr>
      <w:hyperlink r:id="rId217" w:anchor="_ftnref26" w:history="1">
        <w:r w:rsidRPr="007E102A">
          <w:rPr>
            <w:rFonts w:ascii="Tahoma" w:eastAsia="Times New Roman" w:hAnsi="Tahoma" w:cs="B Nazanin"/>
            <w:color w:val="43699C"/>
            <w:sz w:val="28"/>
            <w:szCs w:val="28"/>
          </w:rPr>
          <w:t>[26]</w:t>
        </w:r>
      </w:hyperlink>
      <w:r w:rsidRPr="007E102A">
        <w:rPr>
          <w:rFonts w:ascii="Tahoma" w:eastAsia="Times New Roman" w:hAnsi="Tahoma" w:cs="B Nazanin"/>
          <w:color w:val="000000"/>
          <w:sz w:val="28"/>
          <w:szCs w:val="28"/>
        </w:rPr>
        <w:t> </w:t>
      </w:r>
      <w:r w:rsidRPr="007E102A">
        <w:rPr>
          <w:rFonts w:ascii="Tahoma" w:eastAsia="Times New Roman" w:hAnsi="Tahoma" w:cs="B Nazanin"/>
          <w:color w:val="000000"/>
          <w:sz w:val="28"/>
          <w:szCs w:val="28"/>
          <w:rtl/>
        </w:rPr>
        <w:t>دیدار با مجمع طلاب و فضلای حوزه علمیه قم 01/12/1370</w:t>
      </w:r>
      <w:r w:rsidRPr="007E102A">
        <w:rPr>
          <w:rFonts w:ascii="Tahoma" w:eastAsia="Times New Roman" w:hAnsi="Tahoma" w:cs="B Nazanin"/>
          <w:color w:val="000000"/>
          <w:sz w:val="28"/>
          <w:szCs w:val="28"/>
        </w:rPr>
        <w:t>.</w:t>
      </w:r>
    </w:p>
    <w:p w:rsidR="007E102A" w:rsidRPr="007E102A" w:rsidRDefault="007E102A" w:rsidP="007E102A">
      <w:pPr>
        <w:pStyle w:val="Heading1"/>
        <w:shd w:val="clear" w:color="auto" w:fill="FFFFFF"/>
        <w:bidi/>
        <w:spacing w:line="375" w:lineRule="atLeast"/>
        <w:jc w:val="center"/>
        <w:rPr>
          <w:rFonts w:ascii="Tahoma" w:hAnsi="Tahoma" w:cs="B Nazanin"/>
          <w:color w:val="F98A3C"/>
          <w:sz w:val="28"/>
          <w:szCs w:val="28"/>
        </w:rPr>
      </w:pPr>
      <w:r w:rsidRPr="007E102A">
        <w:rPr>
          <w:rFonts w:ascii="Tahoma" w:hAnsi="Tahoma" w:cs="B Nazanin"/>
          <w:color w:val="F98A3C"/>
          <w:sz w:val="28"/>
          <w:szCs w:val="28"/>
          <w:rtl/>
        </w:rPr>
        <w:t>فصل پنجم: بایسته‌های اقشار خاص حوزوی</w:t>
      </w:r>
    </w:p>
    <w:p w:rsidR="007E102A" w:rsidRPr="007E102A" w:rsidRDefault="007E102A" w:rsidP="007E102A">
      <w:pPr>
        <w:pStyle w:val="Heading2"/>
        <w:shd w:val="clear" w:color="auto" w:fill="FFFFFF"/>
        <w:bidi/>
        <w:spacing w:before="0" w:beforeAutospacing="0" w:after="0" w:afterAutospacing="0" w:line="375" w:lineRule="atLeast"/>
        <w:rPr>
          <w:rFonts w:ascii="Tahoma" w:hAnsi="Tahoma" w:cs="B Nazanin"/>
          <w:color w:val="993300"/>
          <w:sz w:val="28"/>
          <w:szCs w:val="28"/>
          <w:rtl/>
        </w:rPr>
      </w:pPr>
      <w:bookmarkStart w:id="50" w:name="Anch51"/>
      <w:bookmarkEnd w:id="50"/>
      <w:r w:rsidRPr="007E102A">
        <w:rPr>
          <w:rFonts w:ascii="Tahoma" w:hAnsi="Tahoma" w:cs="B Nazanin"/>
          <w:color w:val="993300"/>
          <w:sz w:val="28"/>
          <w:szCs w:val="28"/>
          <w:rtl/>
        </w:rPr>
        <w:t>اصلی‌ترین اقشار حوزوی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ما وقتی به تصویر دنیای اسلامی کشورمان نگاه می‌کنیم، پنج کار اصلی را می‌بینیم که باید انجام آن را از حوزه توقع داشته باشیم. از آن پنج کار، سه کار است که خود حوزه برای بقای خودش، تقریباً به آنها احتیاج دارد و دو کار دیگر را بیرون حوزه بدان احتیاج دارند. البته، این تعریف و تقسیم‌بندی‌ای که ما می‌کنیم، جامع و مانع نیست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کار اول، عبارت از مرجعیت و افتاست. مردم همیشه محتاج مرجع و مفتی هستند و حوزه متکفل تربیت و تولید مرجع و مفتی است. کار دوم، تربیت مدرّس است. حوزه، طبعاً مدرّسانی لازم دارد که باید در خود حوزه تربیت بشوند. کار سوم، تحقیق و تألیف در مسائل علمی است؛ چه کارهایی که از بیرون به حوزه عرضه می‌شود و چه کارهایی که متعلق به خود حوزه است و به محققان و مؤلفانی که کتاب‌هایی بنویسند، احتیاج دارد و چه کتاب‌هایی که برای بیرون حوزه لازم است و چه کتاب‌هایی که حاوی تحقیقات جدید در مسائل فقهی است و شیوه‌ نوین استنباط را بیان می‌کند ـ که امام در همین پیام و یکی از پیام‌های قبلی‌شان به آن اشاره کردند ـ و چه کتاب‌های درسی. این سه کار، بیشتر به درون حوزه توجه دارند؛ ولی دو کار دیگر به بیرون حوزه نگاه می‌کنند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lastRenderedPageBreak/>
        <w:t>کار چهارم، مسأله‌ قضاست. سیستم قضایی اسلامی، فقیه و مجتهد و عادل را می‌طلبد. قضای اسلامی این است. آن وقتی که ما مجتهد و مفتی و صاحب‌نظر نداریم، به قاضی مأذون مِن قِبَل‌المجتهد اکتفا می‌کنیم. این از باب ضرورت است که «الضّرورات تبیح المحذورات». آن وقتی که قاضی عادل قطعی نداریم، به آن‌که مورد اعتماد باشد، اکتفا می‌کنیم؛ والّا باید فقیه و مجتهد عادل، منصب قضا را به عهده بگیرد. پس، این هم کار دیگر حوزه‌های علمیه است که بایستی دایماً یک رشته از رشته‌های پنج‌گانه‌ آن، برای این مهم کار کند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کار پنجم، تبلیغ در سطح وسیع و به شیوه‌ مطلوب و مدرن است که در مطلب سوم، شأن تبلیغ و ابعاد گوناگون تبلیغی را که امروز از ما متوقع است، توضیح خواهم داد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این پنج مسئولیت را حوزه‌ علمیه باید انجام بدهد. آیا بدون نظم و تقسیم‌بندی و تقسیم کار و کوتاه کردن راه‌ها و زدن از زواید و پرداختن به بعضی از کارهای لازمی که امروز به آنها پرداخته نمی‌شود، ممکن است این پنج وظیفه را از حوزه متوقع باشیم و حوزه آنها را برآورده کند؟ ما باید حساب کنیم فرضاً در سی سال آینده، این کشور اسلامی چند نفر قاضی مجتهد عادل لازم دارد. حوزه بایستی این طور خیز بردارد که بتواند تا سی سال آینده، این تعداد را تربیت کند. همچنان که برای تربیت پزشک، به دانشگاه‌ها می‌گوییم مثلاً برای بیست سال آینده، این تعداد پزشک لازم داریم. دانشگاه‌های پزشکی هم طوری برنامه‌ریزی می‌کنند که این نیاز تأمین بشود. حالا اگر پزشک نداشتیم، از کشورهای دیگر می‌آوریم؛ ولی اگر ملا نداشتیم، از کجا بیاوریم؟ این توقع نیز جز با سازماندهی درست انجام نمی‌گیرد</w:t>
      </w:r>
      <w:r w:rsidRPr="007E102A">
        <w:rPr>
          <w:rFonts w:ascii="Tahoma" w:hAnsi="Tahoma" w:cs="B Nazanin"/>
          <w:color w:val="000000"/>
          <w:sz w:val="28"/>
          <w:szCs w:val="28"/>
        </w:rPr>
        <w:t>.</w:t>
      </w:r>
      <w:hyperlink r:id="rId218" w:anchor="_ftn1" w:history="1">
        <w:r w:rsidRPr="007E102A">
          <w:rPr>
            <w:rStyle w:val="Hyperlink"/>
            <w:rFonts w:ascii="Tahoma" w:hAnsi="Tahoma" w:cs="B Nazanin"/>
            <w:color w:val="43699C"/>
            <w:sz w:val="28"/>
            <w:szCs w:val="28"/>
            <w:u w:val="none"/>
          </w:rPr>
          <w:t>[1]</w:t>
        </w:r>
      </w:hyperlink>
    </w:p>
    <w:p w:rsidR="007E102A" w:rsidRPr="007E102A" w:rsidRDefault="007E102A" w:rsidP="007E102A">
      <w:pPr>
        <w:pStyle w:val="Heading2"/>
        <w:shd w:val="clear" w:color="auto" w:fill="FFFFFF"/>
        <w:bidi/>
        <w:spacing w:before="0" w:beforeAutospacing="0" w:after="0" w:afterAutospacing="0" w:line="375" w:lineRule="atLeast"/>
        <w:rPr>
          <w:rFonts w:ascii="Tahoma" w:hAnsi="Tahoma" w:cs="B Nazanin"/>
          <w:color w:val="993300"/>
          <w:sz w:val="28"/>
          <w:szCs w:val="28"/>
        </w:rPr>
      </w:pPr>
      <w:bookmarkStart w:id="51" w:name="Anch3128"/>
      <w:bookmarkEnd w:id="51"/>
      <w:r w:rsidRPr="007E102A">
        <w:rPr>
          <w:rFonts w:ascii="Tahoma" w:hAnsi="Tahoma" w:cs="B Nazanin"/>
          <w:color w:val="993300"/>
          <w:sz w:val="28"/>
          <w:szCs w:val="28"/>
          <w:rtl/>
        </w:rPr>
        <w:t>تبلیغ</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tl/>
        </w:rPr>
      </w:pPr>
      <w:bookmarkStart w:id="52" w:name="Anch3143"/>
      <w:bookmarkEnd w:id="52"/>
      <w:r w:rsidRPr="007E102A">
        <w:rPr>
          <w:rFonts w:ascii="Tahoma" w:hAnsi="Tahoma" w:cs="B Nazanin"/>
          <w:color w:val="993300"/>
          <w:sz w:val="28"/>
          <w:szCs w:val="28"/>
          <w:rtl/>
        </w:rPr>
        <w:t>اهمیت تبلیغ</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اجمالاً عرض می‌کنیم که تبلیغ دین به شکل سنّتی، یعنی همین حضور روحانی در جمع‌های مختلف مردم و استفاده از منبر دین و تبلیغ، یکی از مهم‌ترین ابزارها و نعمی است که خدای متعال در اختیار شما قرار داده است. برای خدا و در راه خدا، باید حدّاکثر و بهترین استفاده را از آن بکنید</w:t>
      </w:r>
      <w:r w:rsidRPr="007E102A">
        <w:rPr>
          <w:rFonts w:ascii="Tahoma" w:hAnsi="Tahoma" w:cs="B Nazanin"/>
          <w:color w:val="000000"/>
          <w:sz w:val="28"/>
          <w:szCs w:val="28"/>
        </w:rPr>
        <w:t>.</w:t>
      </w:r>
      <w:hyperlink r:id="rId219" w:anchor="_ftn2" w:history="1">
        <w:r w:rsidRPr="007E102A">
          <w:rPr>
            <w:rStyle w:val="Hyperlink"/>
            <w:rFonts w:ascii="Tahoma" w:hAnsi="Tahoma" w:cs="B Nazanin"/>
            <w:color w:val="43699C"/>
            <w:sz w:val="28"/>
            <w:szCs w:val="28"/>
            <w:u w:val="none"/>
          </w:rPr>
          <w:t>[2]</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تبلیغ به این شکلی که در میان ما معمول است، امر خیلی بدیعی است. حقیقتاً هیچ‌کدام از روش‌های تبلیغی، هنری، وسایل ارتباط جمعی و رسانه ها، جای این تبلیغ را نمی‌گیرد. نمی‌خواهم عرض کنم که این تبلیغ مغنی از آنهاست؛ لکن آنها هم مغنی از این تبلیغ و از این سبک و این روش نیست</w:t>
      </w:r>
      <w:hyperlink r:id="rId220" w:anchor="_ftn3" w:history="1">
        <w:r w:rsidRPr="007E102A">
          <w:rPr>
            <w:rStyle w:val="Hyperlink"/>
            <w:rFonts w:ascii="Tahoma" w:hAnsi="Tahoma" w:cs="B Nazanin"/>
            <w:color w:val="43699C"/>
            <w:sz w:val="28"/>
            <w:szCs w:val="28"/>
            <w:u w:val="none"/>
          </w:rPr>
          <w:t>[3]</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 xml:space="preserve">من بارها گفته‏ام که با همه این وسایل ارتباط جمعی که وجود دارد ـ البته روحانیت باید از همه این وسایل ارتباط جمعی استفاده کند؛ از اینترنت و تکنولوژی‌های جدید ارتباطاتی باید همه روحانیت برای دین استفاده کند؛ همچنانی که از رادیو و تلویزیون و بقیه چیزها استفاده می‏کند ـ در عین حال، مسجد، جلسه مذهبی، نشستن </w:t>
      </w:r>
      <w:r w:rsidRPr="007E102A">
        <w:rPr>
          <w:rFonts w:ascii="Tahoma" w:hAnsi="Tahoma" w:cs="B Nazanin"/>
          <w:color w:val="000000"/>
          <w:sz w:val="28"/>
          <w:szCs w:val="28"/>
          <w:rtl/>
        </w:rPr>
        <w:lastRenderedPageBreak/>
        <w:t>روبه‏روی مردم، دهان به دهان و نفس به نفس با مردم حرف زدن، یک نقش بی‏بدیل دارد و هیچ چیزی جای این را نمی‏گیرد و این هم مال شماست</w:t>
      </w:r>
      <w:r w:rsidRPr="007E102A">
        <w:rPr>
          <w:rFonts w:ascii="Tahoma" w:hAnsi="Tahoma" w:cs="B Nazanin"/>
          <w:color w:val="000000"/>
          <w:sz w:val="28"/>
          <w:szCs w:val="28"/>
        </w:rPr>
        <w:t>.</w:t>
      </w:r>
      <w:hyperlink r:id="rId221" w:anchor="_ftn4" w:history="1">
        <w:r w:rsidRPr="007E102A">
          <w:rPr>
            <w:rStyle w:val="Hyperlink"/>
            <w:rFonts w:ascii="Tahoma" w:hAnsi="Tahoma" w:cs="B Nazanin"/>
            <w:color w:val="43699C"/>
            <w:sz w:val="28"/>
            <w:szCs w:val="28"/>
            <w:u w:val="none"/>
          </w:rPr>
          <w:t>[4]</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اوّلین وظیفه عالم دینی تبلیغ است و علم دین برای تبلیغ است. درست است که تربیت عالم و مبلّغ، به بزرگان و متخصّصینی احتیاج دارد که در نقطه‌ای بنشینند و شاگردان و فضلا و طلاب از آنها استفاده کنند و توقّعی نیست که آنها با طبقات مختلف مردم مواجه شوند. کار آنها در واقع تربیت مبلّغ و عالم و متخصّص است ـ این در جای خود درست و قابل قبول است ـ لکن وقتی انسان با نگاه کلّی به علمای دین نگاه می‌کند، آن عده متخصّص‌پرور، عدّه کمی خواهند بود</w:t>
      </w:r>
      <w:r w:rsidRPr="007E102A">
        <w:rPr>
          <w:rFonts w:ascii="Tahoma" w:hAnsi="Tahoma" w:cs="B Nazanin"/>
          <w:color w:val="000000"/>
          <w:sz w:val="28"/>
          <w:szCs w:val="28"/>
        </w:rPr>
        <w:t>.</w:t>
      </w:r>
      <w:hyperlink r:id="rId222" w:anchor="_ftn5" w:history="1">
        <w:r w:rsidRPr="007E102A">
          <w:rPr>
            <w:rStyle w:val="Hyperlink"/>
            <w:rFonts w:ascii="Tahoma" w:hAnsi="Tahoma" w:cs="B Nazanin"/>
            <w:color w:val="43699C"/>
            <w:sz w:val="28"/>
            <w:szCs w:val="28"/>
            <w:u w:val="none"/>
          </w:rPr>
          <w:t>[5]</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اگر روزی این طلاب جوان، فضلای حوزه‌های علمیه، مبلّغین، وعاّظ، مدّاحان و روضه خوانان، توانسته‌اند ماجرای عاشورا را مثل حربه‌ای علیه ظلمات متراکم حاکم بر فضای زندگی همه بشر به کار گیرند و با این تیغ بُرنده الهی پرده ظلمات را بشکافند و خورشید حقیقت را به شکل حاکمیت اسلام، واضح و آشکار کنند ـ این حقیقت در زمان ما اتّفاق افتاده است ـ چرا نباید متوقّع بود که در هر عصر و زمانی ـ هر چه هم که تبلیغات دشمن در آن دوره سخت، همه‌گیر و ظلمات «اشّد تراکماً» باشد ـ مبلّغین، گویندگان و علمای دین، بتوانند علیه هر باطلی، شمشیر حق و ذوالفقار علوی و ولوی را در دست گیرند و از آن استفاده کنند؟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چرا ما چنین چیزی را مستبعد بدانیم؟! درست است که امروز تبلیغات دشمن، همه فضای ذهن بشریت را فرا گرفته است. در این، شکی نیست. درست است که اموال کلانی برای تشویش چهره اسلام، به‌خصوص تشیع، خرج می‌شود. درست است که هر کس که منافع نامشروعی در زندگی ملت‌ها و کشورها دارد، خود را موظّف به فعالیت علیه اسلام و حکومت اسلامی می‌بیند. درست است که کفر، با همه تفرّق و تشتّتش، با استفاده از همه امکانات، در یک امر اتّفاق کرده و آن ضدّیت با اسلام ناب است و حتّی اسلام محرّف را هم به جنگ اسلام ناب آورده و به میدان کشانیده است. اینها همه درست؛ اما آیا جناح حق و جبهه اسلام ناب نمی‌تواند در مقابل این تبلیغات خصمانه و خباثت‌آلود، به برکت روح، پیام و حقیقت عاشورا و پیام محرّم، همان معجزه را یک بار دیگر تکرار کند؟! چرا نتواند؟! سختی دارد؛ اما ممکن است. همّت و فداکاری لازم دارد. راه باز است؛ بن بست نیست. مسئولیت ما و شما این است. امروز دنیا تشنه حقیقت است</w:t>
      </w:r>
      <w:r w:rsidRPr="007E102A">
        <w:rPr>
          <w:rFonts w:ascii="Tahoma" w:hAnsi="Tahoma" w:cs="B Nazanin"/>
          <w:color w:val="000000"/>
          <w:sz w:val="28"/>
          <w:szCs w:val="28"/>
        </w:rPr>
        <w:t>.</w:t>
      </w:r>
      <w:hyperlink r:id="rId223" w:anchor="_ftn6" w:history="1">
        <w:r w:rsidRPr="007E102A">
          <w:rPr>
            <w:rStyle w:val="Hyperlink"/>
            <w:rFonts w:ascii="Tahoma" w:hAnsi="Tahoma" w:cs="B Nazanin"/>
            <w:color w:val="43699C"/>
            <w:sz w:val="28"/>
            <w:szCs w:val="28"/>
            <w:u w:val="none"/>
          </w:rPr>
          <w:t>[6]</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3" w:name="Anch8193"/>
      <w:bookmarkEnd w:id="53"/>
      <w:r w:rsidRPr="007E102A">
        <w:rPr>
          <w:rFonts w:ascii="Tahoma" w:hAnsi="Tahoma" w:cs="B Nazanin"/>
          <w:color w:val="993300"/>
          <w:sz w:val="28"/>
          <w:szCs w:val="28"/>
          <w:rtl/>
        </w:rPr>
        <w:t>هجرت و تبلیغ</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هجرت به آن جا که باید هجرت کرد، یعنی نچسبیدن به یک مکان. شاید امروز مصداق این هجرت برای طلاّب علوم دینیه و فضلای محترمی که در حوزه‌ها متمکن و مستقرّند، این باشد که برای تبلیغ به اکناف بلاد اسلامی هجرت کنند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lastRenderedPageBreak/>
        <w:t>عدّه‌ای هستند که می‌توانند در شهری مستقر شوند و آن را هدایت کنند. اینها در خلال هزارها یا صدها نفر مثل خودشان، در قم مانده‌اند و اثری هم بر ایشان مترتّب نیست. حداکثر این است که درسی بگویند، که اگر هم نگفتند، آن چند نفری که به درس اینها می‌آیند، به یک درس دیگر می‌روند. یعنی همان درس را از دیگری خواهند شنید. الان در کشور ما، شهرها و روستاهایی وجود دارد که محتاج عالم دینی است و علمای دینی باید به آن جاها بروند. البته بدون پیش شرط. چون بعضی به ما می‌گویند باید فلان امکانات، فلان تسهیلات، چه و چه، فراهم باشد تا ما برویم! ما نمی‌گوییم که احتیاج به امور مادّی و شرایط زندگی نیست. البته که احتیاج هست. اما این را باید جزو طلبات قهری دانست. خوب؛ این در همه جا وجود دارد. پس، نباید آن را به عنوان «پیش شرط» فرض کرد. باید راه بیفتند و باید همّت گماشته شود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البته، این یک امر فردی هم نیست. ممکن است پنجاه نفر بگویند: «دیگر مسلّم شد که باید پا شویم برویم» و پا شوند بروند. خوب؛ پنجاه نفر این کار را کردند، بعد متوقّف خواهد شد. این، باید در حوزه علمیه قم و به تبع آن در سایر حوزه‌ها، به حرکت و جریان تبدیل شود. راه بیفتند و بروند. مدیریت حوزه علمیه و اکابر و اعیان و متشخّصین حوزه، این کار را راه بیندازند. اوّل هم از خودشان شروع کنند. بعضی از بزرگان هستند که اگر به شهرهای دیگر بروند، وجودشان در آن جاها انفع از قم خواهد بود. حتی درباره بزرگان هم چنین چیزی وجود دارد. خوب؛ یک نفر مثل آیةاللّه میلانی رضوان اللّه تعالی علیه، از کربلا که دم گوش نجف بود و مثل ایشان در نجف و کربلا تعداد زیادی بودند، پا شد آمد مشهد و حوزه علمیه بزرگی را به وجود آورد. این، یک واقعیت است. حقیقتاً از برکات الهی برای حوزه مشهد، وجود مرحوم آیةاللّه میلانی بود. خوب؛ ایشان می‌توانست تا آخر عمر در کربلا بماند. آن وقت، عالمی در ردیف چندین نفر مثل خودش بود. یعنی بعضی اگر علماً هم جلوتر نبودند، شاید از جهات دیگر، جلوتر از ایشان بودند. لکن ایشان به مشهد آمد و مایه برکت شد. پس، این حرف، حتی در باره شخصیت‌هایی مثل مرحوم آیةاللّه میلانی هم جاری است؛ تا از تراکم جلوگیری شود. این هم هجرت؛ هجرت به جاهایی که احتیاج هست: به شهرها، حوزه‌ها، حوزه‌های بزرگ و حوزه‌های کوچک، و بعد به داخل دستگاه‌های دولتی، داخل ادارات، داخل کارخانه‌ها، آن جاها که طلبی و تمایلی هست و بعد هجرت به خارج از کشور. امروز یکی از مصادیق هجرت، ممکن است این باشد</w:t>
      </w:r>
      <w:r w:rsidRPr="007E102A">
        <w:rPr>
          <w:rFonts w:ascii="Tahoma" w:hAnsi="Tahoma" w:cs="B Nazanin"/>
          <w:color w:val="000000"/>
          <w:sz w:val="28"/>
          <w:szCs w:val="28"/>
        </w:rPr>
        <w:t>.</w:t>
      </w:r>
      <w:hyperlink r:id="rId224" w:anchor="_ftn7" w:history="1">
        <w:r w:rsidRPr="007E102A">
          <w:rPr>
            <w:rStyle w:val="Hyperlink"/>
            <w:rFonts w:ascii="Tahoma" w:hAnsi="Tahoma" w:cs="B Nazanin"/>
            <w:color w:val="43699C"/>
            <w:sz w:val="28"/>
            <w:szCs w:val="28"/>
            <w:u w:val="none"/>
          </w:rPr>
          <w:t>[7]</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نباید بگوییم که «فلان کس‏رفته درس‏خوانده، فاضل شده، مکاسب خوانده، کفایه‏خوانده، حالابیایدبرودتوی عشایر کوچ‏رو؟! پس خواندن این کفایه و مکاسب و این همه زحمتی که کشیده به چه درد می‏خورد؟!» همه آنها مقدمه همین است. همه آنها مقدمه مسلمان کردن و متدین کردن یک انسان است. «لان یهدی اللّه بک رجلا خیر مما طلعت علیه‏الشمس</w:t>
      </w:r>
      <w:hyperlink r:id="rId225" w:anchor="_ftn8" w:history="1">
        <w:r w:rsidRPr="007E102A">
          <w:rPr>
            <w:rStyle w:val="Hyperlink"/>
            <w:rFonts w:ascii="Tahoma" w:hAnsi="Tahoma" w:cs="B Nazanin"/>
            <w:color w:val="43699C"/>
            <w:sz w:val="28"/>
            <w:szCs w:val="28"/>
            <w:u w:val="none"/>
          </w:rPr>
          <w:t>[8]</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اگر یک انسان را خدا به دست تو هدایت کند، این بهتر از همه آن چیزی است که خورشید بر آن تابیده. یعنی همه طلاهای عالم، ارزش این را ندارد. زن روستایی، زن عشایری، زن شهری، مردشان، جوانشان، پیرشان، همه را تشویق‏کنید باسواد شوند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lastRenderedPageBreak/>
        <w:t>امروز اینها وظیفه ماست. ما نباید خیال کنیم روحانی همان است که می‏رود در مسجد، یک حدیث و چند مسئله می‏گوید و بدون اینکه به خیر و شرّ کارها کاری داشته باشد، بیرون می‏آید. نه! این، مختصّ یک روزگار دیگر بود. حالا این نیست. حالا مسئولینِ کشور هم روحانی‏هستند. امام بزرگوار، که در رأس همه امور و شخص اول این کشور بود، یک روحانی بود و به آن افتخار می‏کرد. امروز مسئولینِ کشور همین‏گونه‏اند. بنده حقیر، خودم را یک طلبه می‏دانم، و به روحانی بودن و انجام وظایف خود در این لباس افتخار می‏کنم. یعنی این کاری را که انجام می‏دهیم جزو وظایف روحانی خودمان می‏دانیم. وظایف امروز ما اینهاست: آگاه‏شدن ازحقایق‏دین، آگاه‏شدن از اوضاع عالم، و گذشت برای تبلیغ دین</w:t>
      </w:r>
      <w:r w:rsidRPr="007E102A">
        <w:rPr>
          <w:rFonts w:ascii="Tahoma" w:hAnsi="Tahoma" w:cs="B Nazanin"/>
          <w:color w:val="000000"/>
          <w:sz w:val="28"/>
          <w:szCs w:val="28"/>
        </w:rPr>
        <w:t>.</w:t>
      </w:r>
      <w:hyperlink r:id="rId226" w:anchor="_ftn9" w:history="1">
        <w:r w:rsidRPr="007E102A">
          <w:rPr>
            <w:rStyle w:val="Hyperlink"/>
            <w:rFonts w:ascii="Tahoma" w:hAnsi="Tahoma" w:cs="B Nazanin"/>
            <w:color w:val="43699C"/>
            <w:sz w:val="28"/>
            <w:szCs w:val="28"/>
            <w:u w:val="none"/>
          </w:rPr>
          <w:t>[9]</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آنچه که من به شما عزیزان تأکید و توصیه می‌کنم، اولا تلاش علمی است، ثانیا تلاش تبلیغی سازمان یافته است، ثالثا به کسانی که در حوزه قم متمکن و ساکن‌اند، توصیه می‌کنم که اگر لطمه‌ای به کار خودشان مشاهده‌نمی کنند ـ که البته نباید لطمه هم ببینند ـ به سمت مناطقی بروند که محتاج روحانی است و اهمیت ندهند که آن جا، جای کوچک یا جای بزرگی است، یا روستا و شهر است. در گذشته گاهی علمای بزرگ و مجتهدانی بودند که در یک ده زندگی می‌کردند. بنده شنیده‌ام که در بعضی از مناطق، بیش از یکی دو مجتهد بزرگ در یک ده زندگی می‌کردند، نه در زمان خیلی قدیم ـ مثلا پانصد سال پیش ـ مربوط به همین چند ده سال قبل است. هر جا که عالمی باشد، هرجا که چراغی روشن باشد، پروانه‌ها به طرف او می‌آیند و از وجود او استفاده می‌شود</w:t>
      </w:r>
      <w:r w:rsidRPr="007E102A">
        <w:rPr>
          <w:rFonts w:ascii="Tahoma" w:hAnsi="Tahoma" w:cs="B Nazanin"/>
          <w:color w:val="000000"/>
          <w:sz w:val="28"/>
          <w:szCs w:val="28"/>
        </w:rPr>
        <w:t>.</w:t>
      </w:r>
      <w:hyperlink r:id="rId227" w:anchor="_ftn10" w:history="1">
        <w:r w:rsidRPr="007E102A">
          <w:rPr>
            <w:rStyle w:val="Hyperlink"/>
            <w:rFonts w:ascii="Tahoma" w:hAnsi="Tahoma" w:cs="B Nazanin"/>
            <w:color w:val="43699C"/>
            <w:sz w:val="28"/>
            <w:szCs w:val="28"/>
            <w:u w:val="none"/>
          </w:rPr>
          <w:t>[10]</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4" w:name="Anch14327"/>
      <w:bookmarkEnd w:id="54"/>
      <w:r w:rsidRPr="007E102A">
        <w:rPr>
          <w:rFonts w:ascii="Tahoma" w:hAnsi="Tahoma" w:cs="B Nazanin"/>
          <w:color w:val="993300"/>
          <w:sz w:val="28"/>
          <w:szCs w:val="28"/>
          <w:rtl/>
        </w:rPr>
        <w:t>اتعاظ نفسی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آن چیزی که در محدوده جمع کسانی که اهل منبرند ـ چه حرفه آنها این است، و چه در کنار حرفه اصلی به آن می‌پردازند ـ واقعاً باید معلوم باشد، این است که اگر ما می‌خواهیم مردم را موعظه بکنیم، لازمه آن در درجه اول، اتعاظ نفسی خود ماست. برای کسی که بنا بر گویندگی دین دارد، تهذیب نفس یک امر الزامی است، تا از دل بگوید و حرف او دارای اثر بشود و عملش قول او را تقویت کند و شاهدی بر آن باشد</w:t>
      </w:r>
      <w:r w:rsidRPr="007E102A">
        <w:rPr>
          <w:rFonts w:ascii="Tahoma" w:hAnsi="Tahoma" w:cs="B Nazanin"/>
          <w:color w:val="000000"/>
          <w:sz w:val="28"/>
          <w:szCs w:val="28"/>
        </w:rPr>
        <w:t>.</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5" w:name="Anch14743"/>
      <w:bookmarkEnd w:id="55"/>
      <w:r w:rsidRPr="007E102A">
        <w:rPr>
          <w:rFonts w:ascii="Tahoma" w:hAnsi="Tahoma" w:cs="B Nazanin"/>
          <w:color w:val="993300"/>
          <w:sz w:val="28"/>
          <w:szCs w:val="28"/>
          <w:rtl/>
        </w:rPr>
        <w:t>تضرع و ذکر</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باید سخن‌ او باطنی‌ داشته‌ باشد؛ از باطنی‌ بربیاید. اگر سطحی‌ و ظاهری‌ و زبانی‌ و صوری‌ بود، اثر نخواهد گذاشت‌. واقعاً اذا خرج‌ من‌ اللّسان‌، لم‌ یتجاوز الآذان‌</w:t>
      </w:r>
      <w:hyperlink r:id="rId228" w:anchor="_ftn11" w:history="1">
        <w:r w:rsidRPr="007E102A">
          <w:rPr>
            <w:rStyle w:val="Hyperlink"/>
            <w:rFonts w:ascii="Tahoma" w:hAnsi="Tahoma" w:cs="B Nazanin"/>
            <w:color w:val="43699C"/>
            <w:sz w:val="28"/>
            <w:szCs w:val="28"/>
            <w:u w:val="none"/>
          </w:rPr>
          <w:t>[11]</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این‌گونه‌ است‌ دیگر. باید از قلب‌ برآید؛ آن‌ هم‌ متوقف‌ است‌ بر ایمان‌ و توجه‌ و معنویت‌ و روحانیت‌، و این‌ را می‌شود به‌ وجود آورد و تقویت‌ کرد. هر وقتی‌ که‌ کار در این‌ زمینه‌ها سخت‌ و سنگین‌ می‌شود. باید به‌ ذخیره‌ فیاض‌ تمام‌ نشدنی ذکر الله پناه‌ برد ـ به‌ نماز، به‌ نافله‌، به‌ توجه‌ به‌ خدا، به‌ تضرع‌ ـ اینها انسان‌ را فیضان‌ می‌بخشد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 xml:space="preserve">اگر بخواهیم‌ این‌ باران‌ طهوری‌ که‌ از سخن‌ شما تراوش‌ می‌کند و نازل‌ می‌شود، حقیقتاً مطهر باشد و ادناس‌ و ارجاس‌ را از دل‌ها و ذهن‌ها بزداید، باید آن‌ را تصفیه‌ کنیم‌. همان‌طور که‌ من‌ مکرر از قول‌ مولوی‌ این‌ مطلب‌ را </w:t>
      </w:r>
      <w:r w:rsidRPr="007E102A">
        <w:rPr>
          <w:rFonts w:ascii="Tahoma" w:hAnsi="Tahoma" w:cs="B Nazanin"/>
          <w:color w:val="000000"/>
          <w:sz w:val="28"/>
          <w:szCs w:val="28"/>
          <w:rtl/>
        </w:rPr>
        <w:lastRenderedPageBreak/>
        <w:t>نقل‌ کرده‌ام‌؛ می‌گوید: این‌ آب‌های‌ عالم‌ همه‌ پلیدی‌های‌ عالم‌ را از بین‌ می‌برد، همه‌ کثافت‌ها و دنس‌ها و نجاست‌ها با آب‌ تطهیر می‌شود؛ اما خود آب‌، متغیر و کثیف‌ می‌شود. بعد این‌ آب‌، برای‌ این‌که‌ دوباره‌ طهارت‌ خودش‌ را به‌ دست‌ بیاورد، عروج‌ می‌کند؛ به‌ شکل‌ بخار بالا می‌رود و دوباره‌ به‌ شکل‌ باران‌ ـ ماءً طهورا ـ برمی‌گردد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معراجی‌ لازم‌ است‌، یک‌ عروجی‌ لازم‌ است‌، برای‌ این‌که‌ انسان‌ بتواند آن‌ طهارت‌ را بازیافت‌ کند و مطهر بشود و وارد فضای‌ ذهن‌ و دل‌ و فکر مخاطب‌ بشود، تا بتواند او را تطهیر بکند؛ والاّ آب‌ آلوده‌، مطهر هم‌ نیست‌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بنابراین‌، پناه‌ بردن‌ به‌ ذکرالله و توجه‌ به‌ خدا و عرض‌ نیاز و هدایت‌ خواستن‌ و تضرع‌ کردن‌، این‌ را تأمین‌ و تضمین‌ می‌کند. از این‌ جهت‌، انسان‌ هیچ‌ مشکلی‌ ندارد، و همیشه‌ این‌ ذخیره فیاض‌ لطف‌ و رحمت‌ الهی‌، دم‌ دست‌ انسان‌ است‌</w:t>
      </w:r>
      <w:r w:rsidRPr="007E102A">
        <w:rPr>
          <w:rFonts w:ascii="Tahoma" w:hAnsi="Tahoma" w:cs="B Nazanin"/>
          <w:color w:val="000000"/>
          <w:sz w:val="28"/>
          <w:szCs w:val="28"/>
        </w:rPr>
        <w:t>.</w:t>
      </w:r>
      <w:hyperlink r:id="rId229" w:anchor="_ftn12" w:history="1">
        <w:r w:rsidRPr="007E102A">
          <w:rPr>
            <w:rStyle w:val="Hyperlink"/>
            <w:rFonts w:ascii="Tahoma" w:hAnsi="Tahoma" w:cs="B Nazanin"/>
            <w:color w:val="43699C"/>
            <w:sz w:val="28"/>
            <w:szCs w:val="28"/>
            <w:u w:val="none"/>
          </w:rPr>
          <w:t>[12]</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6" w:name="Anch17978"/>
      <w:bookmarkEnd w:id="56"/>
      <w:r w:rsidRPr="007E102A">
        <w:rPr>
          <w:rFonts w:ascii="Tahoma" w:hAnsi="Tahoma" w:cs="B Nazanin"/>
          <w:color w:val="993300"/>
          <w:sz w:val="28"/>
          <w:szCs w:val="28"/>
          <w:rtl/>
        </w:rPr>
        <w:t>بینش دینی وسیع</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چون مبلّغ بنا بر این دارد که سطح فکر مردم را در مسایل اسلامی بالا ببرد، پس باید آگاهی و بینش دینی وسیع و متنوع داشته باشد؛ با قرآن مأنوس باشد؛ در احادیث غور بکند و کرده باشد؛ با افکار نوی مربوط به مذهب و دین آشنا باشد؛ اهل تحقیق درباره مسایل دینی و افکار دینی باشد؛ نه فقط آشنایی با دین به تنهایی، بلکه در کنار مسایل دینی، پاره‌ای افکار فلسفی و بینش‌های اجتماعی هست که از آنها هم باید طعمی چشیده و آگاهی‌ای داشته باشد؛ و چون بنا دارد که اسوه جهاد و مبارزه را به مردم معرفی کند، در این کار باید دقت نظر و وسواس داشته باشد؛ زیرا زندگی حسین بن علی (ع) و ماجرای چند روزه آن حضرت در کربلا، فصل عظیمی از تاریخ ماست؛ حجم آن کم، اما مفهوم آن بسیار وسیع، و عمق آن خیلی زیاد است</w:t>
      </w:r>
      <w:r w:rsidRPr="007E102A">
        <w:rPr>
          <w:rFonts w:ascii="Tahoma" w:hAnsi="Tahoma" w:cs="B Nazanin"/>
          <w:color w:val="000000"/>
          <w:sz w:val="28"/>
          <w:szCs w:val="28"/>
        </w:rPr>
        <w:t>.</w:t>
      </w:r>
      <w:hyperlink r:id="rId230" w:anchor="_ftn13" w:history="1">
        <w:r w:rsidRPr="007E102A">
          <w:rPr>
            <w:rStyle w:val="Hyperlink"/>
            <w:rFonts w:ascii="Tahoma" w:hAnsi="Tahoma" w:cs="B Nazanin"/>
            <w:color w:val="43699C"/>
            <w:sz w:val="28"/>
            <w:szCs w:val="28"/>
            <w:u w:val="none"/>
          </w:rPr>
          <w:t>[13]</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7" w:name="Anch19103"/>
      <w:bookmarkEnd w:id="57"/>
      <w:r w:rsidRPr="007E102A">
        <w:rPr>
          <w:rFonts w:ascii="Tahoma" w:hAnsi="Tahoma" w:cs="B Nazanin"/>
          <w:color w:val="993300"/>
          <w:sz w:val="28"/>
          <w:szCs w:val="28"/>
          <w:rtl/>
        </w:rPr>
        <w:t>رساندن حقیقت اسلام</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حقیقت ناب و اسلام ناب که امام بزرگوار بر روی آن این همه تأکید می‌کردند، برای این است که ما این متاع را ـ که متاع ذهن مردم و متاع مغزها و متاع دل‌هاست ـ خالص، بدون غلّ و غش، بدون تقلّب و بدون کم و زیادهایی که دست‌های خائن و گنه‌کار یا غافل و جاهل به وجود آورده‌اند، به مخاطبان برسانیم. این بزرگ‌ترین امانت الهی است؛ «ان اللّه یأمرکم ان تؤدوا الامانات الی اهلها</w:t>
      </w:r>
      <w:r w:rsidRPr="007E102A">
        <w:rPr>
          <w:rFonts w:ascii="Tahoma" w:hAnsi="Tahoma" w:cs="B Nazanin"/>
          <w:color w:val="000000"/>
          <w:sz w:val="28"/>
          <w:szCs w:val="28"/>
        </w:rPr>
        <w:t>»</w:t>
      </w:r>
      <w:hyperlink r:id="rId231" w:anchor="_ftn14" w:history="1">
        <w:r w:rsidRPr="007E102A">
          <w:rPr>
            <w:rStyle w:val="Hyperlink"/>
            <w:rFonts w:ascii="Tahoma" w:hAnsi="Tahoma" w:cs="B Nazanin"/>
            <w:color w:val="43699C"/>
            <w:sz w:val="28"/>
            <w:szCs w:val="28"/>
            <w:u w:val="none"/>
          </w:rPr>
          <w:t>[14]</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بزرگ‌ترین و نفیس‌ترین و مؤثّرترین و گران‌بهاترین امانتی که خدای متعال به ما داده است، معارف الهی و حقایق الهی است. اینها را بایستی به صورت ناب و به صورت خالص، هرچه نزدیک‌تر به واقع به دست بیاوریم و آن را به مخاطب برسانیم</w:t>
      </w:r>
      <w:r w:rsidRPr="007E102A">
        <w:rPr>
          <w:rFonts w:ascii="Tahoma" w:hAnsi="Tahoma" w:cs="B Nazanin"/>
          <w:color w:val="000000"/>
          <w:sz w:val="28"/>
          <w:szCs w:val="28"/>
        </w:rPr>
        <w:t>.</w:t>
      </w:r>
      <w:hyperlink r:id="rId232" w:anchor="_ftn15" w:history="1">
        <w:r w:rsidRPr="007E102A">
          <w:rPr>
            <w:rStyle w:val="Hyperlink"/>
            <w:rFonts w:ascii="Tahoma" w:hAnsi="Tahoma" w:cs="B Nazanin"/>
            <w:color w:val="43699C"/>
            <w:sz w:val="28"/>
            <w:szCs w:val="28"/>
            <w:u w:val="none"/>
            <w:vertAlign w:val="superscript"/>
          </w:rPr>
          <w:t>[15]</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 xml:space="preserve">توصیه بعدی من به مجموعه علما این است ـ من این را در سال اول انقلاب که به زاهدان آمدم به علمای مختلف این استان مکرر گفتم ـ که معرفت دینی مردم را عمق ببخشید و سعی کنید این ایمان دینی از حالت شعاری </w:t>
      </w:r>
      <w:r w:rsidRPr="007E102A">
        <w:rPr>
          <w:rFonts w:ascii="Tahoma" w:hAnsi="Tahoma" w:cs="B Nazanin"/>
          <w:color w:val="000000"/>
          <w:sz w:val="28"/>
          <w:szCs w:val="28"/>
          <w:rtl/>
        </w:rPr>
        <w:lastRenderedPageBreak/>
        <w:t>خارج شود. دین فقط چند مسئله فقهی و فرقه‏ای نیست. توحید، معنویت، سیاست و حکومت اسلامی را برای مردم تشریح کنید</w:t>
      </w:r>
      <w:r w:rsidRPr="007E102A">
        <w:rPr>
          <w:rFonts w:ascii="Tahoma" w:hAnsi="Tahoma" w:cs="B Nazanin"/>
          <w:color w:val="000000"/>
          <w:sz w:val="28"/>
          <w:szCs w:val="28"/>
        </w:rPr>
        <w:t>.</w:t>
      </w:r>
      <w:hyperlink r:id="rId233" w:anchor="_ftn16" w:history="1">
        <w:r w:rsidRPr="007E102A">
          <w:rPr>
            <w:rStyle w:val="Hyperlink"/>
            <w:rFonts w:ascii="Tahoma" w:hAnsi="Tahoma" w:cs="B Nazanin"/>
            <w:color w:val="43699C"/>
            <w:sz w:val="28"/>
            <w:szCs w:val="28"/>
            <w:u w:val="none"/>
          </w:rPr>
          <w:t>[16]</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8" w:name="Anch21349"/>
      <w:bookmarkEnd w:id="58"/>
      <w:r w:rsidRPr="007E102A">
        <w:rPr>
          <w:rFonts w:ascii="Tahoma" w:hAnsi="Tahoma" w:cs="B Nazanin"/>
          <w:color w:val="993300"/>
          <w:sz w:val="28"/>
          <w:szCs w:val="28"/>
          <w:rtl/>
        </w:rPr>
        <w:t>عدم سهل‌انگاری در فهم معارف</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یکی از موانع در این راه، عبارت است از سهل‌انگاری؛ یعنی هر حرفی که به ذهن کسی برسد به عنوان دین بگوید؛ هر غیرمتخصّص و ناواردی، آنچه را که به سلیقه خودش خوب می‌آید، به دین نسبت دهد و منعکس کند. این آفت است که به اشتباه‌ها، به انحراف‌ها، به التقاط‌ها، به کجروی‌های فکری و علمی و به دنبال آن به فاجعه‌های اجتماعی منتهی می‌شود</w:t>
      </w:r>
      <w:hyperlink r:id="rId234" w:anchor="_ftn17" w:history="1">
        <w:r w:rsidRPr="007E102A">
          <w:rPr>
            <w:rStyle w:val="Hyperlink"/>
            <w:rFonts w:ascii="Tahoma" w:hAnsi="Tahoma" w:cs="B Nazanin"/>
            <w:color w:val="43699C"/>
            <w:sz w:val="28"/>
            <w:szCs w:val="28"/>
            <w:u w:val="none"/>
          </w:rPr>
          <w:t>[17]</w:t>
        </w:r>
      </w:hyperlink>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شما به آثار تبلیغی برخی از بزرگان نگاه کنید! اغلب کتاب‌های مرحوم آیت اللّه شهید مطهّری رضوان اللّه تعالی علیه سخنرانی‌های اوست؛ یعنی تبلیغات اوست که با همین روش و سبکی که شما امروز انجام می‌دهید، ابلاغ شده است، تبلیغ شده است، رسانده شده است و ببینید چقدر پرمایه و پرمغز است</w:t>
      </w:r>
      <w:r w:rsidRPr="007E102A">
        <w:rPr>
          <w:rFonts w:ascii="Tahoma" w:hAnsi="Tahoma" w:cs="B Nazanin"/>
          <w:color w:val="000000"/>
          <w:sz w:val="28"/>
          <w:szCs w:val="28"/>
        </w:rPr>
        <w:t>.</w:t>
      </w:r>
      <w:hyperlink r:id="rId235" w:anchor="_ftn18" w:history="1">
        <w:r w:rsidRPr="007E102A">
          <w:rPr>
            <w:rStyle w:val="Hyperlink"/>
            <w:rFonts w:ascii="Tahoma" w:hAnsi="Tahoma" w:cs="B Nazanin"/>
            <w:color w:val="43699C"/>
            <w:sz w:val="28"/>
            <w:szCs w:val="28"/>
            <w:u w:val="none"/>
          </w:rPr>
          <w:t>[18]</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59" w:name="Anch22876"/>
      <w:bookmarkEnd w:id="59"/>
      <w:r w:rsidRPr="007E102A">
        <w:rPr>
          <w:rFonts w:ascii="Tahoma" w:hAnsi="Tahoma" w:cs="B Nazanin"/>
          <w:color w:val="993300"/>
          <w:sz w:val="28"/>
          <w:szCs w:val="28"/>
          <w:rtl/>
        </w:rPr>
        <w:t>افزایش محبت اهل بیت در مخاطب</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یک روحانی چگونه اقامه عزا خواهد کرد؟ این، سؤال من از همه کسانی است که نسبت به چنین قضیه‌ای احساس مسؤولیت می‌کنند. به اعتقاد بنده، مجالس عزاداری حسینی باید از سه ویژگی برخوردار باشد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اوّلین ویژگی باید این باشد که چنین مجالسی، محبّت به اهل بیت علیهم‌السّلام را زیاد کنند. چون رابطه عاطفی، یک رابطه بسیار ذی‌قیمت است. شما، روحانیون، باید کاری کنید که محبّت شرکت‌کنندگان در مجالس مذکور، روزبه‌روز نسبت به حسین‌بن‌علی (ع) و خاندان پیغمبر و مناشی‌ء معرفت الهی، بیشتر شود. اگر شما خدای ناکرده، در مجالس مذکور وضعی را به وجود آورید که مستمع یا فرد بیرون از آن فضا، از لحاظ عاطفی به اهل‌بیت علیهم‌السّلام نزدیک نشد، بلکه احساس دوری و بیزاری کرد، نه فقط چنین مجالسی فاقد یکی از بزرگ‌ترین فواید خود شده، بلکه به یک معنا، مضّر هم بوده است. حال شما که مؤسّس یا گوینده چنین مجالسی هستید، ببینید چه کاری می‌توانید بکنید که عواطف مردم، بر اثر حضور در این مجالس، نسبت به حسین‌بن‌علی (ع) و اهل بیت پیغمبر علیهم افضل صلواة اللَّه روزبه‌روز بیشتر شود</w:t>
      </w:r>
      <w:r w:rsidRPr="007E102A">
        <w:rPr>
          <w:rFonts w:ascii="Tahoma" w:hAnsi="Tahoma" w:cs="B Nazanin"/>
          <w:color w:val="000000"/>
          <w:sz w:val="28"/>
          <w:szCs w:val="28"/>
        </w:rPr>
        <w:t>.</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0" w:name="Anch23940"/>
      <w:bookmarkEnd w:id="60"/>
      <w:r w:rsidRPr="007E102A">
        <w:rPr>
          <w:rFonts w:ascii="Tahoma" w:hAnsi="Tahoma" w:cs="B Nazanin"/>
          <w:color w:val="993300"/>
          <w:sz w:val="28"/>
          <w:szCs w:val="28"/>
          <w:rtl/>
        </w:rPr>
        <w:t>افزایش معرفت اهل بیت در مخاطب</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 xml:space="preserve">دومین ویژگی‌ای که باید در این مجالس به وجود آید، این است که مردم نسبت به اصل حادثه عاشورا، معرفت روشن‌تر و واضح‌تری پیدا کنند. این‌طور نباشد که ما در مجلس حسین‌بن‌علی (ع) به منبر برویم یا سخنرانی کنیم، اما موضوع سخنرانی، حضّار آن مجلس، اعم از جوان و غیرجوان و زن و مردِ اهل فکر و تأمّل را ـ که امروز در </w:t>
      </w:r>
      <w:r w:rsidRPr="007E102A">
        <w:rPr>
          <w:rFonts w:ascii="Tahoma" w:hAnsi="Tahoma" w:cs="B Nazanin"/>
          <w:color w:val="000000"/>
          <w:sz w:val="28"/>
          <w:szCs w:val="28"/>
          <w:rtl/>
        </w:rPr>
        <w:lastRenderedPageBreak/>
        <w:t>جامعه ما بسیارند و این از برکات انقلاب است ـ به این فکر فرو ببرد که «ما به این مجلس آمدیم و گریه‌ای هم کردیم؛ اما برای چه؟ قضیه چه بود؟ چرا باید برای امام حسین (ع) گریه کرد؟ اصلاً چرا امام حسین (ع) به کربلا آمد و عاشورا را به وجود آورد؟» بنابراین، به عنوان منبری یا سخنران، باید به موضوعاتی بپردازید که جواب‌گوی چنین سؤالاتی باشد. باید نسبت به اصلِ حادثه عاشورا معرفتی در افراد به وجود آید. اگر در روضه‌خوانی و سخنرانی یا سایرِ مطالبِ بیان شده از طرف شما، نکته‌ای روشنگر یا حداقل اشاره‌ای به این معنا نباشد، یک رکن از آن سه رکنی که عرض شد، کم و ناقص خواهد بود. یعنی ممکن است مجلس مذکور، فایده لازم را ندهد و ممکن هم هست خدای ناکرده در بعضی از فروض، ضرر هم بکنیم</w:t>
      </w:r>
      <w:r w:rsidRPr="007E102A">
        <w:rPr>
          <w:rFonts w:ascii="Tahoma" w:hAnsi="Tahoma" w:cs="B Nazanin"/>
          <w:color w:val="000000"/>
          <w:sz w:val="28"/>
          <w:szCs w:val="28"/>
        </w:rPr>
        <w:t>.</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1" w:name="Anch25019"/>
      <w:bookmarkEnd w:id="61"/>
      <w:r w:rsidRPr="007E102A">
        <w:rPr>
          <w:rFonts w:ascii="Tahoma" w:hAnsi="Tahoma" w:cs="B Nazanin"/>
          <w:color w:val="993300"/>
          <w:sz w:val="28"/>
          <w:szCs w:val="28"/>
          <w:rtl/>
        </w:rPr>
        <w:t>افزایش ایمان و معرفت دینی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سومین ویژگی لازم در این مجالس، افزایش ایمان و معرفت دینی در مردم است. در چنین مجالسی باید از دین، نکاتی عنوان شود که موجب ایمان و معرفتِ بیشتر در مستمع و مخاطب گردد. یعنی سخنرانان و منبری‌ها، یک موعظه درست، یک حدیث صحیح، بخشی از تاریخ آموزنده درست، تفسیرِ آیه‌ای از قرآن یا مطلبی از یک عالم و دانشمندِ بزرگ اسلامی را در بیانات خود بگنجانند و به سمع شرکت‌کنندگان در این مجالس برسانند. این‌طور نباشد که وقتی بالای منبر می‌رویم، یک مقدار لفّاظی کنیم و حرف بزنیم و اگر احیاناً مطلبی هم ذکر می‌کنیم، مطلب سستی باشد که نه فقط ایمان‌ها را زیاد نمی‌کند، بلکه به تضعیف ایمانِ مستمعین می‌پردازد. اگر این‌طور هم شد، ما از جلسات مذکور به فواید و مقاصدِ موردِ نظر نرسیده‌ایم</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متأسفانه باید عرض کنم که گاهی چنین مواردی دیده می‌شود. یعنی بعضاً گوینده‌ای در یک مجلس به نقل مطلبی می‌پردازد که هم از لحاظ استدلال و پایه مدرک عقلی یا نقلی سست است و هم از لحاظ تأثیر در ذهنِ یک مستمعِ مستبصر و اهل منطق و استدلال، ویرانگر است. مثلاً در یک کتاب، بعضی مطالب نوشته شده است که دلیلی بر کذب و دروغ بودن آنها نداریم. ممکن است راست باشد، ممکن است دروغ باشد. اگر شما آن مطالب را بیان کنید ـ ولو مسلّم نیست خلاف واقع باشد ـ و با شنیدن آنها برای مستمعتان، که جوانِ دانشجو یا محصّل یا رزمنده و یا انقلابی است ـ و بحمداللَّه، انقلاب ذهن‌ها را باز و منفتح کرده است ـ نسبت به دین، سؤال و مسأله ایجاد می‌شود و اشکال و عقده به وجود می‌آید، نباید آن مطالب را بگویید. حتی اگر سندِ درست هم داشت؛ چون موجب گمراهی و انحراف است، نباید نقل کنید؛ چه رسد به این‌که اغلبِ این مطالبِ مندرج در بعضی کتاب‌ها، سند درستی هم ندارد. یک نفر از زبان دیگری، مطلبی را مبنی بر این می‌شنود که من در فلان سفر، فلان‌جا بودم، که فلان اتّفاق افتاد. گوینده از روی مدرک یا بدون مدرک، چنان مطلبی را می‌گوید. شنونده هم آن را باور می‌کند و در کتابی می‌نویسد و این کتاب به دست من و شما می‌رسد. من و شما چرا باید آن مطلب را که نمی‌تواند در یک مجمع بزرگ، برای ذهن‌های مستبصر و هوشیار و آگاه توجیه شود، بازگو کنیم؟! مگر هر مطلبی را هرجا نوشتند، انسان باید بخواند و بازگو کند؟</w:t>
      </w:r>
      <w:r w:rsidRPr="007E102A">
        <w:rPr>
          <w:rFonts w:ascii="Tahoma" w:hAnsi="Tahoma" w:cs="B Nazanin"/>
          <w:color w:val="000000"/>
          <w:sz w:val="28"/>
          <w:szCs w:val="28"/>
        </w:rPr>
        <w:t>!</w:t>
      </w:r>
      <w:hyperlink r:id="rId236" w:anchor="_ftn19" w:history="1">
        <w:r w:rsidRPr="007E102A">
          <w:rPr>
            <w:rStyle w:val="Hyperlink"/>
            <w:rFonts w:ascii="Tahoma" w:hAnsi="Tahoma" w:cs="B Nazanin"/>
            <w:color w:val="43699C"/>
            <w:sz w:val="28"/>
            <w:szCs w:val="28"/>
            <w:u w:val="none"/>
          </w:rPr>
          <w:t>[19]</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2" w:name="Anch27517"/>
      <w:bookmarkEnd w:id="62"/>
      <w:r w:rsidRPr="007E102A">
        <w:rPr>
          <w:rFonts w:ascii="Tahoma" w:hAnsi="Tahoma" w:cs="B Nazanin"/>
          <w:color w:val="993300"/>
          <w:sz w:val="28"/>
          <w:szCs w:val="28"/>
          <w:rtl/>
        </w:rPr>
        <w:lastRenderedPageBreak/>
        <w:t>سخن عالمانه</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گفته‌ها و گفتارها باید عالمانه باشد. از سخن سست باید پرهیز شود. از منبر بی‌مطالعه باید اجتناب شود. بهترین گفته‌ها و آخرین گفته‌های جدید در باره مسائل اسلامی، باید دانسته شود. البته ممکن است چهار منبر کمتر برویم؛ اشکال ندارد. انسانی که خوب بخواهد بگوید، ناچار است کمتر بگوید: «لاف از سخن چو در توان زد ـ آن خشت بود که پر توان زد.» اگر درش را بخواهیم پیدا کنیم، البته باید زحمت بکشیم؛ چاره ای نیست. آن کس که فرضاً در دانشگاه‌ها مشغول تبلیغ و کار مخصوص روحانی است یا در ارتش و یا در سپاه مشغول تلاش روحانی است، باید نیاز فکری آن مجموعه و مخاطبین خودش را هوشمندانه و زیرکانه بشناسد. باید ببیند مخاطب او چه عقده و ابهام و سؤالی در ذهن دارد؛ ولو به زبان نیاورد. باید عالمانه آن مشکل را حل کند. اگر می‌تواند، خودش حل کند و اگر نمی‌تواند پیش عالم‌تر از خودش برود و مشکل را حل کند. این گونه است که سطح علم بالا می‌رود. هر کس در هر جایی که مشغول است ـ ولو مشاغلی که مستقیماً به کار علم و درس و تحصیل ارتباطی ندارد؛ مثل مشاغل قضایی ـ باید به این مسائل توجّه کند. البته مشاغل قضایی، عالمانه است؛ اما به کار تحصیل و پیشرفت علمی، به طور مستقیم ارتباطی ندارد. یکی قاضی است؛ حقوقدان اسلامی است؛ باید به دقّت کار و تلاش کند تا حکم واقعی الهی را در مورد آن واقعه و حادثه بیابد</w:t>
      </w:r>
      <w:r w:rsidRPr="007E102A">
        <w:rPr>
          <w:rFonts w:ascii="Tahoma" w:hAnsi="Tahoma" w:cs="B Nazanin"/>
          <w:color w:val="000000"/>
          <w:sz w:val="28"/>
          <w:szCs w:val="28"/>
        </w:rPr>
        <w:t>.</w:t>
      </w:r>
      <w:hyperlink r:id="rId237" w:anchor="_ftn20" w:history="1">
        <w:r w:rsidRPr="007E102A">
          <w:rPr>
            <w:rStyle w:val="Hyperlink"/>
            <w:rFonts w:ascii="Tahoma" w:hAnsi="Tahoma" w:cs="B Nazanin"/>
            <w:color w:val="43699C"/>
            <w:sz w:val="28"/>
            <w:szCs w:val="28"/>
            <w:u w:val="none"/>
          </w:rPr>
          <w:t>[20]</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3" w:name="Anch29171"/>
      <w:bookmarkEnd w:id="63"/>
      <w:r w:rsidRPr="007E102A">
        <w:rPr>
          <w:rFonts w:ascii="Tahoma" w:hAnsi="Tahoma" w:cs="B Nazanin"/>
          <w:color w:val="993300"/>
          <w:sz w:val="28"/>
          <w:szCs w:val="28"/>
          <w:rtl/>
        </w:rPr>
        <w:t>مبارزه با خرافات</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مسئله دیگر، مبارزه با خرافات است. در کنار ترویج و تبلیغ معارف اصیل دینی و اسلام ناب، باید با خرافات مبارزه کرد. کسانی دارند روزبه‏روز خرافات جدیدی را وارد جامعه ما می‏کنند. مبارزه با خرافات را باید جدی بگیرید. این روش علمای ما بوده. مرحوم آقا جمال خوانساری، عالم معروف، مُحشی شرح لمعه ... سیصد سال پیش برای اینکه خرافات را برملا کند، کتابی به نام «کلثوم ننه» را نوشت، که الان هست. بنده چاپ‌های قدیمش را داشتم و اخیراً هم دیدم مجدداً چاپ شده است، که چاپ جدیدش را هم برای من آوردند. ایشان با زبان طنز، معروف‌ترین خرافات زمان خودش را به زبان فتوای فقهای زنان درآورده و می‏گوید زنان پنج فقیه بزرگ دارند! یکی‏اش، کلثوم ننه است! یکی، دده بزم‏آراست! یکی، بی‏بی‏شاه زینب است! یکی، فلان است. آن وقت از قول اینها مثلاً در باب محرم و نامحرم، در باب طهارت و نجاست و در باب انواع و اقسام چیزها، مطالبی را نقل می‏کند. یعنی عالم دینی به این چیزها می‏پردازد. ما خیال می‏کنیم اگر با یک مطلبی که مورد عقیده مردم است و خرافی و خلاف واقع است، مقاومت کردیم، بر خلاف شئون روحانی عمل کرده‏ایم؛ نه، شأن روحانی این است. همین آیه‏ای که الان این آقای عزیزمان با صدای خوبی خواندند: «الّذین یبلّغون رسالات اللَّه و یخشونه ولا یخشون احدا الّا اللَّه و کفی باللَّه حسیباً</w:t>
      </w:r>
      <w:hyperlink r:id="rId238" w:anchor="_ftn21" w:history="1">
        <w:r w:rsidRPr="007E102A">
          <w:rPr>
            <w:rStyle w:val="Hyperlink"/>
            <w:rFonts w:ascii="Tahoma" w:hAnsi="Tahoma" w:cs="B Nazanin"/>
            <w:color w:val="43699C"/>
            <w:sz w:val="28"/>
            <w:szCs w:val="28"/>
            <w:u w:val="none"/>
          </w:rPr>
          <w:t>[21]</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در مورد چیست؟ این آیه در مبارزه با یک خرافه است. .... مبارزه با خرافات این‏قدر مهم است. در مبارزه با خرافات شجاع باشید. البته خرافه چیست؟ خود این مهم است. .... ملاحظه اینکه حالا ممکن است کسی بدش بیاید یا ممکن است چه بکند، نکنید؛ که غالباً در مواردی انسان متأسفانه می‏بیند که این مراعات‌ها هست</w:t>
      </w:r>
      <w:r w:rsidRPr="007E102A">
        <w:rPr>
          <w:rFonts w:ascii="Tahoma" w:hAnsi="Tahoma" w:cs="B Nazanin"/>
          <w:color w:val="000000"/>
          <w:sz w:val="28"/>
          <w:szCs w:val="28"/>
        </w:rPr>
        <w:t>.</w:t>
      </w:r>
      <w:hyperlink r:id="rId239" w:anchor="_ftn22" w:history="1">
        <w:r w:rsidRPr="007E102A">
          <w:rPr>
            <w:rStyle w:val="Hyperlink"/>
            <w:rFonts w:ascii="Tahoma" w:hAnsi="Tahoma" w:cs="B Nazanin"/>
            <w:color w:val="43699C"/>
            <w:sz w:val="28"/>
            <w:szCs w:val="28"/>
            <w:u w:val="none"/>
          </w:rPr>
          <w:t>[22]</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4" w:name="Anch31553"/>
      <w:bookmarkEnd w:id="64"/>
      <w:r w:rsidRPr="007E102A">
        <w:rPr>
          <w:rFonts w:ascii="Tahoma" w:hAnsi="Tahoma" w:cs="B Nazanin"/>
          <w:color w:val="993300"/>
          <w:sz w:val="28"/>
          <w:szCs w:val="28"/>
          <w:rtl/>
        </w:rPr>
        <w:lastRenderedPageBreak/>
        <w:t>حفظ ایمان مردم</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سهم یک عالم و مبلّغ دین و یک روحانی در این کار (کمک به این نظام اسلامی) چیست؟ می‏تواند انواع و اقسام سهم‌ها را داشته باشد. همه شما می‏دانید که امروز مهم‌ترین آماج تهاجم دشمنان، ایمان مذهبی مردم است؛ .... حفظ این ایمان، یکی از بزرگ‌ترین وظایف است؛ این از عهده چه کسی برمی‏آید؟ بیش از همه، از عهده روحانیون برمی‏آید. البته من نمی‏خواهم ادعا کنم که فقط روحانیون می‏توانند این کار را بکنند؛ نه، بسیاری از اندیشمندان، فرزانگان و نخبگان جامعه در سلک روحانیت نیستند؛ اما جانانه و عالمانه دفاع می‏کنند؛ در عین‏حال این وظیفه، در درجه اول متوجه من و شماست</w:t>
      </w:r>
      <w:r w:rsidRPr="007E102A">
        <w:rPr>
          <w:rFonts w:ascii="Tahoma" w:hAnsi="Tahoma" w:cs="B Nazanin"/>
          <w:color w:val="000000"/>
          <w:sz w:val="28"/>
          <w:szCs w:val="28"/>
        </w:rPr>
        <w:t>.</w:t>
      </w:r>
      <w:hyperlink r:id="rId240" w:anchor="_ftn23" w:history="1">
        <w:r w:rsidRPr="007E102A">
          <w:rPr>
            <w:rStyle w:val="Hyperlink"/>
            <w:rFonts w:ascii="Tahoma" w:hAnsi="Tahoma" w:cs="B Nazanin"/>
            <w:color w:val="43699C"/>
            <w:sz w:val="28"/>
            <w:szCs w:val="28"/>
            <w:u w:val="none"/>
          </w:rPr>
          <w:t>[23]</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5" w:name="Anch32587"/>
      <w:bookmarkEnd w:id="65"/>
      <w:r w:rsidRPr="007E102A">
        <w:rPr>
          <w:rFonts w:ascii="Tahoma" w:hAnsi="Tahoma" w:cs="B Nazanin"/>
          <w:color w:val="993300"/>
          <w:sz w:val="28"/>
          <w:szCs w:val="28"/>
          <w:rtl/>
        </w:rPr>
        <w:t>انذار</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وظیفه اساسی روحانیت، هدایت مردم به سمت اهدافی است که قرآن کریم و نیز پیامبران در طول تاریخ نبوت، آنها را ترسیم کردند و وسیله آن، انذار است. «لیکون للعالمین نذیرا</w:t>
      </w:r>
      <w:r w:rsidRPr="007E102A">
        <w:rPr>
          <w:rFonts w:ascii="Tahoma" w:hAnsi="Tahoma" w:cs="B Nazanin"/>
          <w:color w:val="000000"/>
          <w:sz w:val="28"/>
          <w:szCs w:val="28"/>
        </w:rPr>
        <w:t>»</w:t>
      </w:r>
      <w:hyperlink r:id="rId241" w:anchor="_ftn24" w:history="1">
        <w:r w:rsidRPr="007E102A">
          <w:rPr>
            <w:rStyle w:val="Hyperlink"/>
            <w:rFonts w:ascii="Tahoma" w:hAnsi="Tahoma" w:cs="B Nazanin"/>
            <w:color w:val="43699C"/>
            <w:sz w:val="28"/>
            <w:szCs w:val="28"/>
            <w:u w:val="none"/>
          </w:rPr>
          <w:t>[24]</w:t>
        </w:r>
      </w:hyperlink>
      <w:r w:rsidRPr="007E102A">
        <w:rPr>
          <w:rFonts w:ascii="Tahoma" w:hAnsi="Tahoma" w:cs="B Nazanin"/>
          <w:color w:val="000000"/>
          <w:sz w:val="28"/>
          <w:szCs w:val="28"/>
          <w:rtl/>
        </w:rPr>
        <w:t xml:space="preserve">، </w:t>
      </w:r>
      <w:r w:rsidRPr="007E102A">
        <w:rPr>
          <w:rFonts w:ascii="Tahoma" w:hAnsi="Tahoma" w:cs="B Nazanin"/>
          <w:color w:val="000000"/>
          <w:sz w:val="28"/>
          <w:szCs w:val="28"/>
        </w:rPr>
        <w:t>«</w:t>
      </w:r>
      <w:r w:rsidRPr="007E102A">
        <w:rPr>
          <w:rFonts w:ascii="Tahoma" w:hAnsi="Tahoma" w:cs="B Nazanin"/>
          <w:color w:val="000000"/>
          <w:sz w:val="28"/>
          <w:szCs w:val="28"/>
          <w:rtl/>
        </w:rPr>
        <w:t>ان انذر قومک</w:t>
      </w:r>
      <w:r w:rsidRPr="007E102A">
        <w:rPr>
          <w:rFonts w:ascii="Tahoma" w:hAnsi="Tahoma" w:cs="B Nazanin"/>
          <w:color w:val="000000"/>
          <w:sz w:val="28"/>
          <w:szCs w:val="28"/>
        </w:rPr>
        <w:t>»</w:t>
      </w:r>
      <w:hyperlink r:id="rId242" w:anchor="_ftn25" w:history="1">
        <w:r w:rsidRPr="007E102A">
          <w:rPr>
            <w:rStyle w:val="Hyperlink"/>
            <w:rFonts w:ascii="Tahoma" w:hAnsi="Tahoma" w:cs="B Nazanin"/>
            <w:color w:val="43699C"/>
            <w:sz w:val="28"/>
            <w:szCs w:val="28"/>
            <w:u w:val="none"/>
          </w:rPr>
          <w:t>[25]</w:t>
        </w:r>
      </w:hyperlink>
      <w:r w:rsidRPr="007E102A">
        <w:rPr>
          <w:rFonts w:ascii="Tahoma" w:hAnsi="Tahoma" w:cs="B Nazanin"/>
          <w:color w:val="000000"/>
          <w:sz w:val="28"/>
          <w:szCs w:val="28"/>
          <w:rtl/>
        </w:rPr>
        <w:t xml:space="preserve">، </w:t>
      </w:r>
      <w:r w:rsidRPr="007E102A">
        <w:rPr>
          <w:rFonts w:ascii="Tahoma" w:hAnsi="Tahoma" w:cs="B Nazanin"/>
          <w:color w:val="000000"/>
          <w:sz w:val="28"/>
          <w:szCs w:val="28"/>
        </w:rPr>
        <w:t>«</w:t>
      </w:r>
      <w:r w:rsidRPr="007E102A">
        <w:rPr>
          <w:rFonts w:ascii="Tahoma" w:hAnsi="Tahoma" w:cs="B Nazanin"/>
          <w:color w:val="000000"/>
          <w:sz w:val="28"/>
          <w:szCs w:val="28"/>
          <w:rtl/>
        </w:rPr>
        <w:t>انذرهم یوم الحسره</w:t>
      </w:r>
      <w:r w:rsidRPr="007E102A">
        <w:rPr>
          <w:rFonts w:ascii="Tahoma" w:hAnsi="Tahoma" w:cs="B Nazanin"/>
          <w:color w:val="000000"/>
          <w:sz w:val="28"/>
          <w:szCs w:val="28"/>
        </w:rPr>
        <w:t>»</w:t>
      </w:r>
      <w:hyperlink r:id="rId243" w:anchor="_ftn26" w:history="1">
        <w:r w:rsidRPr="007E102A">
          <w:rPr>
            <w:rStyle w:val="Hyperlink"/>
            <w:rFonts w:ascii="Tahoma" w:hAnsi="Tahoma" w:cs="B Nazanin"/>
            <w:color w:val="43699C"/>
            <w:sz w:val="28"/>
            <w:szCs w:val="28"/>
            <w:u w:val="none"/>
          </w:rPr>
          <w:t>[26]</w:t>
        </w:r>
      </w:hyperlink>
      <w:r w:rsidRPr="007E102A">
        <w:rPr>
          <w:rFonts w:ascii="Tahoma" w:hAnsi="Tahoma" w:cs="B Nazanin"/>
          <w:color w:val="000000"/>
          <w:sz w:val="28"/>
          <w:szCs w:val="28"/>
          <w:rtl/>
        </w:rPr>
        <w:t>؛ انذار و ترساندن. ما در موضع کسی که می‌خواهد میراث فخیم علمای دین در طول این هزار سال را حفظ کند و هدایت مردم را استمرار بدهد، باید به منقلب کردن دل‌ها، روشن کردن ذهن‌ها، تصحیح مسیرها و جهت‌گیری‌ها، خالص کردن عمل‌ها و تحول درونی مردم به یک مؤمن واقعی با اخلاق حقیقی اسلامی، همت بگماریم. این، وظیفه اصلی ماست. این، همان انذار است. این مقصود بزرگ، به وسیله انذار انجام می‌گیرد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اگر مردم متحول شدند، دنیا متحول خواهد شد. اگر مردم از تحول عمیق برخوردار شدند، این حرکت تا ابد ادامه پیدا خواهد کرد. اگر اخلاق مردم، اخلاق اسلامی و قرآنی شد، تمام وعده‌های قرآن در باره این ملت تحقق پیدا خواهد کرد. ما می‌خواهیم این راه ادامه پیدا کند و این حرکت تا اهداف نهایی و غایی پیش برود. با چه وسیله‌ای؟ با مردم مؤمن. پس، باید این ایمان و این اخلاق اسلامی را به اعماق روح مردم رساند و آن تحول واقعی که دین برای آن می‌آید ـ دین برای ایجاد تحول واقعی در نفوس انسان‌ها و تطهیر و تزکیه این نفوس می‌آید ـ انجام بگیرد. تلاش ما باید این باشد. باید از انذار غفلت نکنیم. باید از ترساندن مردم از عذاب خدا و آنچه که خداوند متعال در دنیا و آخرت برای بدکاران وعده کرده است، غفلت نکنیم؛ همان طریقه و روشی که در گذشته انبیا و اولیا و بزرگان ما، برای مؤمن کردن و مؤمن نگهداشتن مردم انجام می‌دادند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ما باید مردم را انذار کنیم و به زخارف دنیا هم بی‌اعتنا باشیم. به نظر من، امروز انذار ممکن‌تر و عملی‌تر است. در آیه کریمه قرآن، خدای متعال به پیامبر می‌فرماید: «لینذر من کان حیا</w:t>
      </w:r>
      <w:r w:rsidRPr="007E102A">
        <w:rPr>
          <w:rFonts w:ascii="Tahoma" w:hAnsi="Tahoma" w:cs="B Nazanin"/>
          <w:color w:val="000000"/>
          <w:sz w:val="28"/>
          <w:szCs w:val="28"/>
        </w:rPr>
        <w:t>»</w:t>
      </w:r>
      <w:hyperlink r:id="rId244" w:anchor="_ftn27" w:history="1">
        <w:r w:rsidRPr="007E102A">
          <w:rPr>
            <w:rStyle w:val="Hyperlink"/>
            <w:rFonts w:ascii="Tahoma" w:hAnsi="Tahoma" w:cs="B Nazanin"/>
            <w:color w:val="43699C"/>
            <w:sz w:val="28"/>
            <w:szCs w:val="28"/>
            <w:u w:val="none"/>
          </w:rPr>
          <w:t>[27]</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انسان‌های زنده و قلوب زنده را می‌شود انذار کرد. این حیات، همان چیزی است که با انقلاب و با حرکت و با جهاد، در یک جامعه به وجود می‌آید. بعضی از مفسران، ذیل آیه شریفه «یا ایها الّذین امنوا استجیبوا للّه وللرّسول اذا دعاکم لما یحییکم</w:t>
      </w:r>
      <w:r w:rsidRPr="007E102A">
        <w:rPr>
          <w:rFonts w:ascii="Tahoma" w:hAnsi="Tahoma" w:cs="B Nazanin"/>
          <w:color w:val="000000"/>
          <w:sz w:val="28"/>
          <w:szCs w:val="28"/>
        </w:rPr>
        <w:t>»</w:t>
      </w:r>
      <w:hyperlink r:id="rId245" w:anchor="_ftn28" w:history="1">
        <w:r w:rsidRPr="007E102A">
          <w:rPr>
            <w:rStyle w:val="Hyperlink"/>
            <w:rFonts w:ascii="Tahoma" w:hAnsi="Tahoma" w:cs="B Nazanin"/>
            <w:color w:val="43699C"/>
            <w:sz w:val="28"/>
            <w:szCs w:val="28"/>
            <w:u w:val="none"/>
          </w:rPr>
          <w:t>[28]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 xml:space="preserve">گفته‌اند ـ شاید روایت هم دارد ـ که «لما یحییکم»، یعنی جهاد. امروز به برکت جهاد عمومی مردم، این حیات هست. پس، </w:t>
      </w:r>
      <w:r w:rsidRPr="007E102A">
        <w:rPr>
          <w:rFonts w:ascii="Tahoma" w:hAnsi="Tahoma" w:cs="B Nazanin"/>
          <w:color w:val="000000"/>
          <w:sz w:val="28"/>
          <w:szCs w:val="28"/>
          <w:rtl/>
        </w:rPr>
        <w:lastRenderedPageBreak/>
        <w:t>انذار عملی‌تر است. اگر «مایحییکم»، قرآن هم باشد، امروز در جامعه ما، قرآن دارای رواج است و مردم به طور نسبی با قرآن انس دارند. این انذار، عملی‌تر است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ما در مساجد و منابر، در مجالس قرآن و در همه اجتماعات دینی که مردم دارند، باید مردم را انذار کنیم. بحمداللّه حرکت آگاهی‌بخشی سیاسی و اجتماعی و دید وسیع سیاسی به مردم دادن، از پیش از انقلاب شروع شد؛ امروز هم هست و ادامه دارد و ادامه خواهد داشت. در کنار این آگاهی‌بخشی، باید روح معنویت را در مردم بیدار کرد</w:t>
      </w:r>
      <w:r w:rsidRPr="007E102A">
        <w:rPr>
          <w:rFonts w:ascii="Tahoma" w:hAnsi="Tahoma" w:cs="B Nazanin"/>
          <w:color w:val="000000"/>
          <w:sz w:val="28"/>
          <w:szCs w:val="28"/>
        </w:rPr>
        <w:t>.</w:t>
      </w:r>
      <w:hyperlink r:id="rId246" w:anchor="_ftn29" w:history="1">
        <w:r w:rsidRPr="007E102A">
          <w:rPr>
            <w:rStyle w:val="Hyperlink"/>
            <w:rFonts w:ascii="Tahoma" w:hAnsi="Tahoma" w:cs="B Nazanin"/>
            <w:color w:val="43699C"/>
            <w:sz w:val="28"/>
            <w:szCs w:val="28"/>
            <w:u w:val="none"/>
          </w:rPr>
          <w:t>[29]</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6" w:name="Anch37635"/>
      <w:bookmarkEnd w:id="66"/>
      <w:r w:rsidRPr="007E102A">
        <w:rPr>
          <w:rFonts w:ascii="Tahoma" w:hAnsi="Tahoma" w:cs="B Nazanin"/>
          <w:color w:val="993300"/>
          <w:sz w:val="28"/>
          <w:szCs w:val="28"/>
          <w:rtl/>
        </w:rPr>
        <w:t>دلسوزی و پی‌گیری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ما باید مثل پیامبر سراغ افراد برویم. در باره پیغمبر گفته شده است: «طبیب دوّار بطبّه قد احکم مراهمه و احمی مواسمه</w:t>
      </w:r>
      <w:hyperlink r:id="rId247" w:anchor="_ftn30" w:history="1">
        <w:r w:rsidRPr="007E102A">
          <w:rPr>
            <w:rStyle w:val="Hyperlink"/>
            <w:rFonts w:ascii="Tahoma" w:hAnsi="Tahoma" w:cs="B Nazanin"/>
            <w:color w:val="43699C"/>
            <w:sz w:val="28"/>
            <w:szCs w:val="28"/>
            <w:u w:val="none"/>
          </w:rPr>
          <w:t>[30]</w:t>
        </w:r>
      </w:hyperlink>
      <w:r w:rsidRPr="007E102A">
        <w:rPr>
          <w:rFonts w:ascii="Tahoma" w:hAnsi="Tahoma" w:cs="B Nazanin"/>
          <w:color w:val="000000"/>
          <w:sz w:val="28"/>
          <w:szCs w:val="28"/>
        </w:rPr>
        <w:t>»</w:t>
      </w:r>
      <w:r w:rsidRPr="007E102A">
        <w:rPr>
          <w:rFonts w:ascii="Tahoma" w:hAnsi="Tahoma" w:cs="B Nazanin"/>
          <w:color w:val="000000"/>
          <w:sz w:val="28"/>
          <w:szCs w:val="28"/>
          <w:rtl/>
        </w:rPr>
        <w:t>؛ پیغمبر مثل یک پزشک دوره‌گرد حرکت می‌کرد. پزشکان در مطب خود می‌نشینند تا مردم به آنها مراجعه کنند؛ اما پیغمبران نمی‌‌نشستند تا مردم به آنها مراجعه کنند؛ آنها به مردم مراجعه می‌کردند</w:t>
      </w:r>
      <w:r w:rsidRPr="007E102A">
        <w:rPr>
          <w:rFonts w:ascii="Tahoma" w:hAnsi="Tahoma" w:cs="B Nazanin"/>
          <w:color w:val="000000"/>
          <w:sz w:val="28"/>
          <w:szCs w:val="28"/>
        </w:rPr>
        <w:t>.</w:t>
      </w:r>
      <w:hyperlink r:id="rId248" w:anchor="_ftn31" w:history="1">
        <w:r w:rsidRPr="007E102A">
          <w:rPr>
            <w:rStyle w:val="Hyperlink"/>
            <w:rFonts w:ascii="Tahoma" w:hAnsi="Tahoma" w:cs="B Nazanin"/>
            <w:color w:val="43699C"/>
            <w:sz w:val="28"/>
            <w:szCs w:val="28"/>
            <w:u w:val="none"/>
          </w:rPr>
          <w:t>[31]</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7" w:name="Anch38830"/>
      <w:bookmarkEnd w:id="67"/>
      <w:r w:rsidRPr="007E102A">
        <w:rPr>
          <w:rFonts w:ascii="Tahoma" w:hAnsi="Tahoma" w:cs="B Nazanin"/>
          <w:color w:val="993300"/>
          <w:sz w:val="28"/>
          <w:szCs w:val="28"/>
          <w:rtl/>
        </w:rPr>
        <w:t>ایجاد اطمینان و آرامش</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شأن روحانی ـ این شأن هم یکی از مصادیق همین تبلیغ است ـ از جمله این است که در دل‌های مؤمنین، حالت اطمینان و سکینه به وجود آورد: «هوالّذی انزل السکینة فی قلوب المؤمنین</w:t>
      </w:r>
      <w:hyperlink r:id="rId249" w:anchor="_ftn32" w:history="1">
        <w:r w:rsidRPr="007E102A">
          <w:rPr>
            <w:rStyle w:val="Hyperlink"/>
            <w:rFonts w:ascii="Tahoma" w:hAnsi="Tahoma" w:cs="B Nazanin"/>
            <w:color w:val="43699C"/>
            <w:sz w:val="28"/>
            <w:szCs w:val="28"/>
            <w:u w:val="none"/>
          </w:rPr>
          <w:t>[32]</w:t>
        </w:r>
      </w:hyperlink>
      <w:r w:rsidRPr="007E102A">
        <w:rPr>
          <w:rFonts w:ascii="Tahoma" w:hAnsi="Tahoma" w:cs="B Nazanin"/>
          <w:color w:val="000000"/>
          <w:sz w:val="28"/>
          <w:szCs w:val="28"/>
        </w:rPr>
        <w:t xml:space="preserve">». </w:t>
      </w:r>
      <w:r w:rsidRPr="007E102A">
        <w:rPr>
          <w:rFonts w:ascii="Tahoma" w:hAnsi="Tahoma" w:cs="B Nazanin"/>
          <w:color w:val="000000"/>
          <w:sz w:val="28"/>
          <w:szCs w:val="28"/>
          <w:rtl/>
        </w:rPr>
        <w:t>سکینه، یعنی حالت استقرار، حالت آرامش؛ آرامش روانی، آرامش فکری. نقطه مقابل این اطمینان، حالت تشنّج فکری و آشوب فکری و بی‌انضباطی فکر و اندیشه و احساسات در وجود یک فرد است که او را به انواع و اقسام بدبختی‌های شخصی و اختلالات اجتماعی می‌کشاند. اگر شما امروز با مسائل دنیای مدرن، دنیای سرشار از فن‌آوری و علم و صنعت برتر و پیشرفت‌های علمی که داعیه رهبری جهان را دارند ـ یعنی اروپا و امریکا ـ آشنا باشید، خواهید دید که امروز بزرگ‌ترین گرفتاری آنها، فقدان این حالت آرامش و اطمینان و سکینه است</w:t>
      </w:r>
      <w:r w:rsidRPr="007E102A">
        <w:rPr>
          <w:rFonts w:ascii="Tahoma" w:hAnsi="Tahoma" w:cs="B Nazanin"/>
          <w:color w:val="000000"/>
          <w:sz w:val="28"/>
          <w:szCs w:val="28"/>
        </w:rPr>
        <w:t>.</w:t>
      </w:r>
      <w:hyperlink r:id="rId250" w:anchor="_ftn33" w:history="1">
        <w:r w:rsidRPr="007E102A">
          <w:rPr>
            <w:rStyle w:val="Hyperlink"/>
            <w:rFonts w:ascii="Tahoma" w:hAnsi="Tahoma" w:cs="B Nazanin"/>
            <w:color w:val="43699C"/>
            <w:sz w:val="28"/>
            <w:szCs w:val="28"/>
            <w:u w:val="none"/>
            <w:vertAlign w:val="superscript"/>
          </w:rPr>
          <w:t>[33]</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8" w:name="Anch40411"/>
      <w:bookmarkEnd w:id="68"/>
      <w:r w:rsidRPr="007E102A">
        <w:rPr>
          <w:rFonts w:ascii="Tahoma" w:hAnsi="Tahoma" w:cs="B Nazanin"/>
          <w:color w:val="993300"/>
          <w:sz w:val="28"/>
          <w:szCs w:val="28"/>
          <w:rtl/>
        </w:rPr>
        <w:t>توجه به مساجد و منابر</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مسأله مهمی که به نظرم می‌رسد عرض بکنم، مسأله پایگاه‌های اسلامی ـ یعنی مساجد و مجالس تبلیغ ـ است. ما با مساجد و مجالس تبلیغ چه کرده‌ایم و چه می‌خواهیم بکنیم؟ این سؤالی است که ما باید از خودمان بکنیم. در همه مراحل این تاریخ پرافتخار، مساجد همیشه پایگاه دین‌داری و حرکت مردم در جهت دین بوده است. شما خودتان یادتان است که انقلاب از مساجد شروع شد؛ امروز هم در هنگامی که حرکت و بسیج مردم مطرح می‌شود ـ چه سیاسی و چه نظامی ـ باز مساجد کانون‌اند؛ این برکت مساجد است؛ لکن مساجد که فقط در و دیوار نیست. این سؤال واجبی است که ما باید از خودمان بکنیم، و اگر نکنیم، دیگران از ما سؤال می‌کنند که شما برای تحول بخشیدن و پیشرفت دادن به مساجد چه کارهایی می‌خواهید بکنید و چه برنامه‌هایی در پیش دارید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lastRenderedPageBreak/>
        <w:t>در دوره‌های پیش از انقلاب، عالمی به مسجد می‌رفت، نمازی می‌خواند و مسأله‌ای می‌گفت؛ در ایام مخصوص هم یک منبری دعوت می‌شد و سخنرانی می‌کرد. اگر امروز ـ که روز حاکمیت اسلام و ارزش‌های اسلامی است ـ مساجد به همان شکل، بلکه در مواردی با افت کیفی و کمی اداره بشود، آیا این مقتضای حق و مصلحت است؟ آیا این پیشرفت است؟ پس «من استوی یوماه فهو مغبون</w:t>
      </w:r>
      <w:r w:rsidRPr="007E102A">
        <w:rPr>
          <w:rFonts w:ascii="Tahoma" w:hAnsi="Tahoma" w:cs="B Nazanin"/>
          <w:color w:val="000000"/>
          <w:sz w:val="28"/>
          <w:szCs w:val="28"/>
        </w:rPr>
        <w:t>»</w:t>
      </w:r>
      <w:hyperlink r:id="rId251" w:anchor="_ftn34" w:history="1">
        <w:r w:rsidRPr="007E102A">
          <w:rPr>
            <w:rStyle w:val="Hyperlink"/>
            <w:rFonts w:ascii="Tahoma" w:hAnsi="Tahoma" w:cs="B Nazanin"/>
            <w:color w:val="43699C"/>
            <w:sz w:val="28"/>
            <w:szCs w:val="28"/>
            <w:u w:val="none"/>
          </w:rPr>
          <w:t>[34]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یعنی چه؟</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ما باید برای مساجد برنامه‌ریزی کنیم. غیر از خود علما و روحانیون و ائمه جماعات، چه کسی باید برنامه‌ریزی کند؟ من نمی‌گویم حتماً بیاییم در مساجد از وسایل و دستگاه‌های تبلیغاتی جدید مثل فیلم و این طور چیزها استفاده کنیم ـ حالا اگر در موردی امام جماعتی مصلحت دانست، بحث دیگری است ـ اما من عرض می‌کنم که همان شیوه گذشته را هم می‌توان با محتوای بهتر ادامه داد؛ این کار را باید بکنیم</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Pr>
        <w:t xml:space="preserve">.... </w:t>
      </w:r>
      <w:r w:rsidRPr="007E102A">
        <w:rPr>
          <w:rFonts w:ascii="Tahoma" w:hAnsi="Tahoma" w:cs="B Nazanin"/>
          <w:color w:val="000000"/>
          <w:sz w:val="28"/>
          <w:szCs w:val="28"/>
          <w:rtl/>
        </w:rPr>
        <w:t>در خصوص منبر و مطالبی هم که در آن مطرح می‌شود، باید یک فکر اساسی کرد. امروز، روز بیداری ذهن‌ها است. انقلاب ذهن‌ها را بیدار کرد و در ذهن‌ها سؤال به وجود آورد. طول دوران استبداد موجب خمودگی ذهن‌ها شده بود. قبل از انقلاب جوانان ما سرشان پایین بود؛ می‌آمدند و می‌رفتند و کاری به کار کسی نداشتند؛ مگر آن که یک نفر انقلابی می‌رفت و آنها را با مفاهیم انقلابی آشنا می‌کرد؛ اما امروز این طور نیست؛ امروز رادیو، تلویزیون، اخبار، سخنرانی‌ها و چهره باز حکومت و دولت‌مردان در برخورد با مردم، آنها را متوجه قضایا کرده است. خود انقلاب اساساً مردم را بیدار کرده، اما سؤال در ذهن‌ها هست. مگر می‌شود در آن منبری که ما می‌رویم، به این سؤال‌ها پاسخ داده نشود؟</w:t>
      </w:r>
      <w:hyperlink r:id="rId252" w:anchor="_ftn35" w:history="1">
        <w:r w:rsidRPr="007E102A">
          <w:rPr>
            <w:rStyle w:val="Hyperlink"/>
            <w:rFonts w:ascii="Tahoma" w:hAnsi="Tahoma" w:cs="B Nazanin"/>
            <w:color w:val="43699C"/>
            <w:sz w:val="28"/>
            <w:szCs w:val="28"/>
            <w:u w:val="none"/>
          </w:rPr>
          <w:t>[35]</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69" w:name="Anch43549"/>
      <w:bookmarkEnd w:id="69"/>
      <w:r w:rsidRPr="007E102A">
        <w:rPr>
          <w:rFonts w:ascii="Tahoma" w:hAnsi="Tahoma" w:cs="B Nazanin"/>
          <w:color w:val="993300"/>
          <w:sz w:val="28"/>
          <w:szCs w:val="28"/>
          <w:rtl/>
        </w:rPr>
        <w:t>بالا بردن سطح مخاطبان</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مبلّغ دین باید در هر سطحی که مخاطبین خود را مشاهده می‌کند، برای بالا بردن آنها از آن سطح، همّت بگمارد و باقی ماندن مخاطبین خود را در یک نقطه، تحّمل نکند. اساس کار تبلیغ، بر پیش بردن مخاطب است. باید آنها را آگاه کرد و ترقّی و رشد فکری داد و در جهت آگاهی دینی و تقرّب به پروردگار و کمالات نفسانی پیش برد؛ مثل شاگردی که انسان او را روز به روز تربیت می‌کند و پیش می‌برد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53" w:anchor="_ftn36" w:history="1">
        <w:r w:rsidRPr="007E102A">
          <w:rPr>
            <w:rStyle w:val="Hyperlink"/>
            <w:rFonts w:ascii="Tahoma" w:hAnsi="Tahoma" w:cs="B Nazanin"/>
            <w:color w:val="43699C"/>
            <w:sz w:val="28"/>
            <w:szCs w:val="28"/>
            <w:u w:val="none"/>
          </w:rPr>
          <w:t>[36]</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0" w:name="Anch44379"/>
      <w:bookmarkEnd w:id="70"/>
      <w:r w:rsidRPr="007E102A">
        <w:rPr>
          <w:rFonts w:ascii="Tahoma" w:hAnsi="Tahoma" w:cs="B Nazanin"/>
          <w:color w:val="993300"/>
          <w:sz w:val="28"/>
          <w:szCs w:val="28"/>
          <w:rtl/>
        </w:rPr>
        <w:t>توجه به اوضاع سیاسی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شرط دوم تبلیغ‏ ما، توجه به ‏اوضاع و احوال سیاسی و اوضاع کلی جهان است. حتی مسئله وضو و غسل را هم که می‏گویید، بدانید که ‏این، مال آن اسلام است. یعنی دارید این مسلمان مخاطب خودتان را با تعالیم آن اسلامی‏آشنا می‏کنید که ‏اگر جامعه‏ای این اسلام را داشته‏ باشد، همه حمله جهانی‏ در مقابل آن بی‏اثر است. این، آن چیزی است که بین روحانی‏ امروز و روحانی صد سال پیش و دویست سال پیش و پانصد سال پیش فرق می‏گذارد</w:t>
      </w:r>
      <w:hyperlink r:id="rId254" w:anchor="_ftn37" w:history="1">
        <w:r w:rsidRPr="007E102A">
          <w:rPr>
            <w:rStyle w:val="Hyperlink"/>
            <w:rFonts w:ascii="Tahoma" w:hAnsi="Tahoma" w:cs="B Nazanin"/>
            <w:color w:val="43699C"/>
            <w:sz w:val="28"/>
            <w:szCs w:val="28"/>
            <w:u w:val="none"/>
          </w:rPr>
          <w:t>[37]</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1" w:name="Anch45276"/>
      <w:bookmarkEnd w:id="71"/>
      <w:r w:rsidRPr="007E102A">
        <w:rPr>
          <w:rFonts w:ascii="Tahoma" w:hAnsi="Tahoma" w:cs="B Nazanin"/>
          <w:color w:val="993300"/>
          <w:sz w:val="28"/>
          <w:szCs w:val="28"/>
          <w:rtl/>
        </w:rPr>
        <w:lastRenderedPageBreak/>
        <w:t>تبیین لزوم حاکمیت خدا و دین خدا</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امروز علاوه بر این که باید به مسائل اعتقادی اسلام پرداخت و اعتقاد به اسلام را در ذهنها و دلها راسخ نمود، باید اعتقاد به حاکمیت اسلام را هم راسخ کرد. این مطلب واضح است</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حاکمیت خدا، یعنی نجات و سعادت انسانها. حاکمیت دین خدا، یعنی پاسخ‌گویی به نیازهای اساسی انسان‌ها. هر نیازی که انسان‌ها دارند ـ نیازهای معنوی، نیازهای مادّی، فردی، اجتماعی، دنیوی، اخروی و همه و همه ـ در ظلّ حاکمیت دین خدا تأمین می‌شود. بایستی اینها را برای مردم، به‌خصوص برای جوانان تبیین کنید</w:t>
      </w:r>
      <w:r w:rsidRPr="007E102A">
        <w:rPr>
          <w:rFonts w:ascii="Tahoma" w:hAnsi="Tahoma" w:cs="B Nazanin"/>
          <w:color w:val="000000"/>
          <w:sz w:val="28"/>
          <w:szCs w:val="28"/>
        </w:rPr>
        <w:t>.</w:t>
      </w:r>
      <w:hyperlink r:id="rId255" w:anchor="_ftn38" w:history="1">
        <w:r w:rsidRPr="007E102A">
          <w:rPr>
            <w:rStyle w:val="Hyperlink"/>
            <w:rFonts w:ascii="Tahoma" w:hAnsi="Tahoma" w:cs="B Nazanin"/>
            <w:color w:val="43699C"/>
            <w:sz w:val="28"/>
            <w:szCs w:val="28"/>
            <w:u w:val="none"/>
          </w:rPr>
          <w:t>[38]</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2" w:name="Anch46225"/>
      <w:bookmarkEnd w:id="72"/>
      <w:r w:rsidRPr="007E102A">
        <w:rPr>
          <w:rFonts w:ascii="Tahoma" w:hAnsi="Tahoma" w:cs="B Nazanin"/>
          <w:color w:val="993300"/>
          <w:sz w:val="28"/>
          <w:szCs w:val="28"/>
          <w:rtl/>
        </w:rPr>
        <w:t>روضه خوانی سنتی و واقعه خوانی متقن</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عاشورا و ماجرای حسین بن علی باید در منبر، به شکل سنّتی روضه‌خوانی شود؛ امّا نه برای سنّت‌گرایی، بلکه از طریق واقعه‌خوانی. یعنی این که، شب عاشورا این طور شد، روز عاشورا این طور شد، صبح عاشورا این طور شد. شما ببینید یک حادثه بزرگ، به مرور از بین می‌رود؛ امّا حادثه عاشورا، به برکت همین خواندن‌ها، با جزئّیاتش باقی مانده است. فلان کس این طوری آمد با امام حسین وداع کرد؛ این طوری رفت به میدان، این طوری جنگید؛ این طوری شهید شد و این کلمات را بر زبان جاری کرد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واقعه‌خوانی، تا حدّ ممکن، باید متقن باشد. مثلاً در حدود «لهوف» ابن طاووس و «ارشاد» مفید و امثال اینها ـ نه چیزهای من درآوردی ـ واقعه‌خوانی و روضه‌خوانی شود. در خلال روضه‌خوانی، سخنرانی، مدّاحی، شعرهای مصیبت، خواندن نوحه سینه‌زنی و در خلال سخنرانی‌های آموزنده، ماجرا و هدف امام حسین (ع). یعنی همان هدفی که در کلمات خود آن بزرگوار هست که: «وانی لم اخرج اشراً و لابطرا و لا ظالماً و لا مفسداً، و انّما خرجت لطلب الاصلاح فی امّة جدّی</w:t>
      </w:r>
      <w:r w:rsidRPr="007E102A">
        <w:rPr>
          <w:rFonts w:ascii="Tahoma" w:hAnsi="Tahoma" w:cs="B Nazanin"/>
          <w:color w:val="000000"/>
          <w:sz w:val="28"/>
          <w:szCs w:val="28"/>
        </w:rPr>
        <w:t>»</w:t>
      </w:r>
      <w:hyperlink r:id="rId256" w:anchor="_ftn39" w:history="1">
        <w:r w:rsidRPr="007E102A">
          <w:rPr>
            <w:rStyle w:val="Hyperlink"/>
            <w:rFonts w:ascii="Tahoma" w:hAnsi="Tahoma" w:cs="B Nazanin"/>
            <w:color w:val="43699C"/>
            <w:sz w:val="28"/>
            <w:szCs w:val="28"/>
            <w:u w:val="none"/>
          </w:rPr>
          <w:t>[39]</w:t>
        </w:r>
      </w:hyperlink>
      <w:r w:rsidRPr="007E102A">
        <w:rPr>
          <w:rFonts w:ascii="Tahoma" w:hAnsi="Tahoma" w:cs="B Nazanin"/>
          <w:color w:val="000000"/>
          <w:sz w:val="28"/>
          <w:szCs w:val="28"/>
          <w:rtl/>
        </w:rPr>
        <w:t>، بیان شود</w:t>
      </w:r>
      <w:r w:rsidRPr="007E102A">
        <w:rPr>
          <w:rFonts w:ascii="Tahoma" w:hAnsi="Tahoma" w:cs="B Nazanin"/>
          <w:color w:val="000000"/>
          <w:sz w:val="28"/>
          <w:szCs w:val="28"/>
        </w:rPr>
        <w:t>.</w:t>
      </w:r>
      <w:hyperlink r:id="rId257" w:anchor="_ftn40" w:history="1">
        <w:r w:rsidRPr="007E102A">
          <w:rPr>
            <w:rStyle w:val="Hyperlink"/>
            <w:rFonts w:ascii="Tahoma" w:hAnsi="Tahoma" w:cs="B Nazanin"/>
            <w:color w:val="43699C"/>
            <w:sz w:val="28"/>
            <w:szCs w:val="28"/>
            <w:u w:val="none"/>
          </w:rPr>
          <w:t>[40]</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3" w:name="Anch48090"/>
      <w:bookmarkEnd w:id="73"/>
      <w:r w:rsidRPr="007E102A">
        <w:rPr>
          <w:rFonts w:ascii="Tahoma" w:hAnsi="Tahoma" w:cs="B Nazanin"/>
          <w:color w:val="993300"/>
          <w:sz w:val="28"/>
          <w:szCs w:val="28"/>
          <w:rtl/>
        </w:rPr>
        <w:t>گزینش و شناخت مخاطب</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در تبلیغ، باید دو چیز را با حدّاکثر اهتمام، مورد توجّه قرار داد: یکی گزینش مخاطب و یکی گزینش محتواست. مخاطب، ممکن است قشرهای مختلفی از مردم باشند. وقتی که انسان در جمعی مشغول صحبت می‌شود، اگر بداند که مخاطب او کیست و مخاطب خود را انتخاب کند و آن مخاطب را مورد نظر قرار دهد، طبعاً محتوا را هم به تبع انتخاب مخاطب، به تناسب نیاز او انتخاب خواهد کرد. پس این دو، مرتبط و متّصل به یکدیگر است</w:t>
      </w:r>
      <w:r w:rsidRPr="007E102A">
        <w:rPr>
          <w:rFonts w:ascii="Tahoma" w:hAnsi="Tahoma" w:cs="B Nazanin"/>
          <w:color w:val="000000"/>
          <w:sz w:val="28"/>
          <w:szCs w:val="28"/>
        </w:rPr>
        <w:t>.</w:t>
      </w:r>
      <w:hyperlink r:id="rId258" w:anchor="_ftn41" w:history="1">
        <w:r w:rsidRPr="007E102A">
          <w:rPr>
            <w:rStyle w:val="Hyperlink"/>
            <w:rFonts w:ascii="Tahoma" w:hAnsi="Tahoma" w:cs="B Nazanin"/>
            <w:color w:val="43699C"/>
            <w:sz w:val="28"/>
            <w:szCs w:val="28"/>
            <w:u w:val="none"/>
          </w:rPr>
          <w:t>[41]</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4" w:name="Anch48928"/>
      <w:bookmarkEnd w:id="74"/>
      <w:r w:rsidRPr="007E102A">
        <w:rPr>
          <w:rFonts w:ascii="Tahoma" w:hAnsi="Tahoma" w:cs="B Nazanin"/>
          <w:color w:val="993300"/>
          <w:sz w:val="28"/>
          <w:szCs w:val="28"/>
          <w:rtl/>
        </w:rPr>
        <w:lastRenderedPageBreak/>
        <w:t>توجه به مخاطب جوان</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عزیزان! امروز مخاطب شما جوانان‌اند، روی آنها باید کار کنید، علیکم بالاحداث. نمی‌گویم غیر جوان‌ها را رها کنید، یا آنها به آموختن احتیاج ندارند، اما می‌گویم شما روی جوان‌ها کار کنید، سر ریزش به غیر جوان‌ها هم می‌رسد و برای آنها خیلی کافی است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اولا ببینید جوان چه می‌خواهد و سوال ذهن و استفهام او چیست. باید روی محتواها کار کرد. ما باید استفهام‌های ذهن جوان را بشناسیم تا پاسخ بجا واقع شود، والا ممکن است شبهاتی در ذهنش باشد، ولی شما روی منبر چیز دیگری بگویید. او وقتی نگاه کرد و دید حرف شما متوجه ذهن او نیست، اصلا به آن توجهی نمی‌کند، اما وقتی دید شما دارید همان استفهام و جهالت ذهن او را می‌شکافید و آن را می‌زدایید، شوق پیدا می‌کند، امروز می‌آید، فردا هم می‌آید و تحت تاءثیر قرار می‌گیرد.پس اول باید فهمید که سوال او چیست و مشکلش کجاست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ثانیا در پاسخ مشکل او حتما بایستی عالمانه سخن گفت. ... شما بدانید روحانیت و جامعه علمی و مذهبی همچنان در قله تأثیرگذاری عمیق تبلیغاتی خواهد بود و خواهد ماند. البته تلویزیون و اینترنت و ماهواره و غیره، تبلیغات گذرای خودشان را خواهند داشت، اما تبلیغات عمیق متعلق به این مجموعه (روحانیت) خواهد ماند، امروز این وظیفه است، هم وظیفه بنده، هم وظیفه شما، هم وظیفه آقای احسان‌بخش، و هم وظیفه بقیه علماست، باید برای این کار برنامه‌ریزی شود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59" w:anchor="_ftn42" w:history="1">
        <w:r w:rsidRPr="007E102A">
          <w:rPr>
            <w:rStyle w:val="Hyperlink"/>
            <w:rFonts w:ascii="Tahoma" w:hAnsi="Tahoma" w:cs="B Nazanin"/>
            <w:color w:val="43699C"/>
            <w:sz w:val="28"/>
            <w:szCs w:val="28"/>
            <w:u w:val="none"/>
          </w:rPr>
          <w:t>[42]</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آقایان محترم؛ روحانیون، علما و خطبای گرامی و زحمت‌کش و ارزشمند! امروز جوانان ما، با ذهن سیال خودشان سؤال‌هایی دارند. این سؤال‌ها را نباید حمل بر ایرادگیری کنید. تا یک جوان سؤالی کرد، بگوییم: «آقا، ساکت!» گویا دارد کفر می‌گوید! جوان است. ذهن جوان، سیال است. افکار غلط و استدلال‌های نادرست، امروز در همه جای دنیا با توجه به روابط صوتی و بصری‌ای که وجود دارد، گسترده است. جوان ما، برایش سؤال به وجود می‌آید. چه کسی باید این را برطرف کند؟ من و شما باید برطرف کنیم. اگر شما نروید و آن خلأ فکری را به شکل درست پُر نکنید، یا آن سؤال و اشکال را برطرف نکنید، کس دیگری می‌رود و به شکل غلط، جواب او را می‌گوید. روحانی باید با اندیشه ناب اسلامی از بهترینش، مستدل‌ترینش و قوی‌ترینش مجهّز باشد. ما این طور اندیشه‌ها و حرف‌ها، بسیار داریم. یک نفر مثل شهید مطهّری رضوان اللّه تعالی علیه، یک جامعه دانشگاهی را در مقابل خود، به قبول و اذعان و تسلیم وا می‌داشت. در همان دانشکده‌ای که آن بزرگوار تدریس می‌کرد،کسانی بودند که به طور صریح، ضدّ دین تبلیغات می‌کردند و درس می‌گفتند. آن بزرگوار نرفت با آنها دعوا کند و دست به یقه شود. حرف زد، فکر داد، حقایق را گفت؛ از ذهنیت صحیح استفاده نمود و فضا را قبضه کرد</w:t>
      </w:r>
      <w:hyperlink r:id="rId260" w:anchor="_ftn43" w:history="1">
        <w:r w:rsidRPr="007E102A">
          <w:rPr>
            <w:rStyle w:val="Hyperlink"/>
            <w:rFonts w:ascii="Tahoma" w:hAnsi="Tahoma" w:cs="B Nazanin"/>
            <w:color w:val="43699C"/>
            <w:sz w:val="28"/>
            <w:szCs w:val="28"/>
            <w:u w:val="none"/>
          </w:rPr>
          <w:t>[43]</w:t>
        </w:r>
      </w:hyperlink>
      <w:r w:rsidRPr="007E102A">
        <w:rPr>
          <w:rFonts w:ascii="Tahoma" w:hAnsi="Tahoma" w:cs="B Nazanin"/>
          <w:color w:val="000000"/>
          <w:sz w:val="28"/>
          <w:szCs w:val="28"/>
        </w:rPr>
        <w:t>.</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5" w:name="Anch52250"/>
      <w:bookmarkEnd w:id="75"/>
      <w:r w:rsidRPr="007E102A">
        <w:rPr>
          <w:rFonts w:ascii="Tahoma" w:hAnsi="Tahoma" w:cs="B Nazanin"/>
          <w:color w:val="993300"/>
          <w:sz w:val="28"/>
          <w:szCs w:val="28"/>
          <w:rtl/>
        </w:rPr>
        <w:lastRenderedPageBreak/>
        <w:t>کشف نیاز مخاطب</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امروز که شبهات، سؤال‌ها و استفهام‌های گوناگون را به فکر قشرهای مختلف ـ علی الخصوص جوانان ـ تزریق می‌کنند، مبلّغ دین بایستی آن شبهه را، آن موج مخرّب و مفسد و مضرّ را بشناسد تا بداند که می‌خواهد علاج چه دردی را بکند و کدام خلأ را می‌خواهد پر کند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61" w:anchor="_ftn44" w:history="1">
        <w:r w:rsidRPr="007E102A">
          <w:rPr>
            <w:rStyle w:val="Hyperlink"/>
            <w:rFonts w:ascii="Tahoma" w:hAnsi="Tahoma" w:cs="B Nazanin"/>
            <w:color w:val="43699C"/>
            <w:sz w:val="28"/>
            <w:szCs w:val="28"/>
            <w:u w:val="none"/>
          </w:rPr>
          <w:t>[44]</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ابتدا باید ببیند آن بخش جهالت او و آن بخش آسیب‌پذیر ذهن او، کجاست. باید آن امواجی را که بر روی ذهن مخاطبین شما تلاش و کار می‌کند تا تخریب نماید، بشناسید، تا بدانید جوان، چه چیزی را احتیاج دارد که به او بگویید</w:t>
      </w:r>
      <w:r w:rsidRPr="007E102A">
        <w:rPr>
          <w:rFonts w:ascii="Tahoma" w:hAnsi="Tahoma" w:cs="B Nazanin"/>
          <w:color w:val="000000"/>
          <w:sz w:val="28"/>
          <w:szCs w:val="28"/>
        </w:rPr>
        <w:t>.</w:t>
      </w:r>
      <w:hyperlink r:id="rId262" w:anchor="_ftn45" w:history="1">
        <w:r w:rsidRPr="007E102A">
          <w:rPr>
            <w:rStyle w:val="Hyperlink"/>
            <w:rFonts w:ascii="Tahoma" w:hAnsi="Tahoma" w:cs="B Nazanin"/>
            <w:color w:val="43699C"/>
            <w:sz w:val="28"/>
            <w:szCs w:val="28"/>
            <w:u w:val="none"/>
          </w:rPr>
          <w:t>[45]</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از جمله چیزهایی که در تبلیغ بسیار مهمّ است، این است که شما پاسخ استفهام‌های مخاطبان خود را بدهید. اگر جوانی جلو ما نشسته است و ده، بیست سؤال در ذهن اوست، ما هم یک سخنرانی یک ساعته برای او می‌کنیم، در حالی که هیچ یک از سؤالات او جواب داده نشده است، آیا به نظر شما این سخنرانی موفّق است؟ البته که نه. ما باید سؤال‌های ذهن او را که احیاناً بر زبان نمی‌آورد، یا نمی‌تواند به زبان بیاورد، یا خودش متوجّه نیست که این سؤال‌ها را باید به زبان آورد، یا موقعیت مقتضی نیست، پاسخ دهیم. چطور می‌شود پاسخ داد؟ وقتی که استفهام‌های او کشف شود و ما بدانیم در ذهن او چیست</w:t>
      </w:r>
      <w:r w:rsidRPr="007E102A">
        <w:rPr>
          <w:rFonts w:ascii="Tahoma" w:hAnsi="Tahoma" w:cs="B Nazanin"/>
          <w:color w:val="000000"/>
          <w:sz w:val="28"/>
          <w:szCs w:val="28"/>
        </w:rPr>
        <w:t>.</w:t>
      </w:r>
      <w:hyperlink r:id="rId263" w:anchor="_ftn46" w:history="1">
        <w:r w:rsidRPr="007E102A">
          <w:rPr>
            <w:rStyle w:val="Hyperlink"/>
            <w:rFonts w:ascii="Tahoma" w:hAnsi="Tahoma" w:cs="B Nazanin"/>
            <w:color w:val="43699C"/>
            <w:sz w:val="28"/>
            <w:szCs w:val="28"/>
            <w:u w:val="none"/>
            <w:vertAlign w:val="superscript"/>
          </w:rPr>
          <w:t>[46]</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کاری که شهید مطهری کرد، امروز باید همه فضلای جوان در صدد باشند خود را برای آن آماده کنند؛ و اگر آماده هستند، اقدام کنند. شهید مطهری به عرصه ذهنیت جامعه نگاه کرد و عمده‌ترین سؤالات ذهنیت جامعه جوان و تحصیل‌کرده و روشن‌فکر کشور را بیرون کشید و آنها را با تفکر اسلامی و فلسفه اسلامی و منطق قرآنی منطبق کرد و پاسخ آنها را در سطوح مختلف در مقابل افراد گذاشت</w:t>
      </w:r>
      <w:r w:rsidRPr="007E102A">
        <w:rPr>
          <w:rFonts w:ascii="Tahoma" w:hAnsi="Tahoma" w:cs="B Nazanin"/>
          <w:color w:val="000000"/>
          <w:sz w:val="28"/>
          <w:szCs w:val="28"/>
        </w:rPr>
        <w:t>.</w:t>
      </w:r>
      <w:hyperlink r:id="rId264" w:anchor="_ftn47" w:history="1">
        <w:r w:rsidRPr="007E102A">
          <w:rPr>
            <w:rStyle w:val="Hyperlink"/>
            <w:rFonts w:ascii="Tahoma" w:hAnsi="Tahoma" w:cs="B Nazanin"/>
            <w:color w:val="43699C"/>
            <w:sz w:val="28"/>
            <w:szCs w:val="28"/>
            <w:u w:val="none"/>
          </w:rPr>
          <w:t>[47]</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Pr>
        <w:t> </w:t>
      </w:r>
    </w:p>
    <w:p w:rsidR="007E102A" w:rsidRPr="007E102A" w:rsidRDefault="007E102A" w:rsidP="007E102A">
      <w:pPr>
        <w:pStyle w:val="Heading2"/>
        <w:shd w:val="clear" w:color="auto" w:fill="FFFFFF"/>
        <w:bidi/>
        <w:spacing w:before="0" w:beforeAutospacing="0" w:after="0" w:afterAutospacing="0" w:line="375" w:lineRule="atLeast"/>
        <w:rPr>
          <w:rFonts w:ascii="Tahoma" w:hAnsi="Tahoma" w:cs="B Nazanin"/>
          <w:color w:val="993300"/>
          <w:sz w:val="28"/>
          <w:szCs w:val="28"/>
        </w:rPr>
      </w:pPr>
      <w:bookmarkStart w:id="76" w:name="Anch55429"/>
      <w:bookmarkEnd w:id="76"/>
      <w:r w:rsidRPr="007E102A">
        <w:rPr>
          <w:rFonts w:ascii="Tahoma" w:hAnsi="Tahoma" w:cs="B Nazanin"/>
          <w:color w:val="993300"/>
          <w:sz w:val="28"/>
          <w:szCs w:val="28"/>
          <w:rtl/>
        </w:rPr>
        <w:t>تبلیغ در دانشگاه</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روحانی‌ای که در دانشگاه، فعال و غیرمنفعل حضور پیدا می‌کند و برای کاری به دانشگاه می‌رود و می‌خواهد تأثیر بگذارد، چند خصوصیت را ـ غیر از آن شرایط عامه ـ باید داشته باشد. بالاخره کسی که به دانشگاه می‌رود، باید عالم و برخوردار از تقوا و احتیاط در عمل و امثال اینها باشد. غیر از این چیزهایی که واضح است، دو، سه شرط دیگر هم حتماً لازم است، تا مفید باشد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65" w:anchor="_ftn48" w:history="1">
        <w:r w:rsidRPr="007E102A">
          <w:rPr>
            <w:rStyle w:val="Hyperlink"/>
            <w:rFonts w:ascii="Tahoma" w:hAnsi="Tahoma" w:cs="B Nazanin"/>
            <w:color w:val="43699C"/>
            <w:sz w:val="28"/>
            <w:szCs w:val="28"/>
            <w:u w:val="none"/>
          </w:rPr>
          <w:t>[48]</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7" w:name="Anch56246"/>
      <w:bookmarkEnd w:id="77"/>
      <w:r w:rsidRPr="007E102A">
        <w:rPr>
          <w:rFonts w:ascii="Tahoma" w:hAnsi="Tahoma" w:cs="B Nazanin"/>
          <w:color w:val="993300"/>
          <w:sz w:val="28"/>
          <w:szCs w:val="28"/>
          <w:rtl/>
        </w:rPr>
        <w:lastRenderedPageBreak/>
        <w:t>شناخت دانشجو و محیط دانشگاه</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شرط اول این است که محیط دانشگاه و مسایل دانشجو را بشناسد. اگر این خصوصیت نباشد، مفید نخواهد بود، یا خیلی کم‌فایده خواهد بود. فرض کنیم، روحانی‌ای می‌خواهد به دانشگاه برود. اگر او به تفاوت محیط ذهنی و روحی و عملی و فکری دانشگاه با ـ مثلاً ـ بازار یا مسجد توجه نداشته باشد و همان طور که به بازار یا مسجد می‌رود، با همان روحیه و با همان خصوصیات و با همان مطالب، به دانشگاه برود، به گمان قوی، در برخورد اشتباه خواهد کرد. باید دانشگاه را کماهو بشناسد و مسایل دانشجویان را بداند و بفهمد که مشکل و مسأله دانشجو چیست، که من به بعضی از آن مسایل اشاره خواهم کرد. بنابراین، اولین نکته، شناخت محیط و مخاطب است</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66" w:anchor="_ftn49" w:history="1">
        <w:r w:rsidRPr="007E102A">
          <w:rPr>
            <w:rStyle w:val="Hyperlink"/>
            <w:rFonts w:ascii="Tahoma" w:hAnsi="Tahoma" w:cs="B Nazanin"/>
            <w:color w:val="43699C"/>
            <w:sz w:val="28"/>
            <w:szCs w:val="28"/>
            <w:u w:val="none"/>
          </w:rPr>
          <w:t>[49]</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8" w:name="Anch57318"/>
      <w:bookmarkEnd w:id="78"/>
      <w:r w:rsidRPr="007E102A">
        <w:rPr>
          <w:rFonts w:ascii="Tahoma" w:hAnsi="Tahoma" w:cs="B Nazanin"/>
          <w:color w:val="993300"/>
          <w:sz w:val="28"/>
          <w:szCs w:val="28"/>
          <w:rtl/>
        </w:rPr>
        <w:t>علاقه و اعتقاد به دانشجو</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شرط دوم، علاقه و اعتقاد به دانشجوست. اگر کسی از شکل دانشجو و این جوانان این طوری بیزار است، پایش را به دانشگاه نگذارد. اگر کسی علوم رایج در دانشگاه را جهل می‌داند، اینها را اصلاً علم نمی‌داند، به دانشگاه نرود. باید به رسالت دانشجو و رسالت و درس این محیط، اعتقاد داشته باشد؛ دانشجو را مورد محبت خود قرار بدهد و بداند که او هم مثل همین جوانی است که پسر ماست. در آن جا، همین بچه‌های ما هستند. بچه ما هم گاهی بداخلاقی می‌کند؛ او هم بداخلاقی می‌کند. بچه ما هم گاهی تحت تأثیر چیزی قرار می‌گیرد؛ او هم قرار می‌گیرد. بنابراین، باید به چشم فرزندان و نزدیکان خودش نگاه کند. نمی‌گویم به قدر بچه خودش محبت داشته باشد ـ این که غالباً معقول و عملی نیست ـ لکن محبت داشته باشد، این قشر را به چشم تعطف و علاقه و محبت نگاه کند و به این علم و این درس و این محیط، علاقه داشته باشد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Pr>
        <w:t xml:space="preserve">... </w:t>
      </w:r>
      <w:r w:rsidRPr="007E102A">
        <w:rPr>
          <w:rFonts w:ascii="Tahoma" w:hAnsi="Tahoma" w:cs="B Nazanin"/>
          <w:color w:val="000000"/>
          <w:sz w:val="28"/>
          <w:szCs w:val="28"/>
          <w:rtl/>
        </w:rPr>
        <w:t>اگر مایلید در محیط دانشگاه، کمترین نشانه‌ای از بینونت شما با آن دانشجو وجود نداشته باشد ـ بینونتی که پنجاه سال، هشتاد سال، با دشمنی دشمنان و با همین طرز فکرهایی که به آن اشاره کردم، به وجود آمده ـ رابطه خود را با دانشجو، بر اساس محبت و علاقه قرار دهید و به رسالت او و درس و محیط تحصیلش، اعتقاد داشته باشید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این طرز فکری که من نقل کردم، آیا بین محیط‌های فکری جدید و قدیم، بینونت به وجود نمی‌آورد؟ دشمن هم که کمک کرد. اگر می‌خواهید آثار این بینونت از بین برود و این زخم ملتئم بشود، لااقل در رابطه با شخص شما در دانشگاه، باید محبت و اعتقاد را در حد نصاب داشته باشید. این جوانان نازنین و پاک و به دردبخور و مورد کمال ترحم در مقابله با بعضی از جریانات فاسد فکری و غیره را، باید با علاقه و محبت نگه داشت و حفظشان کرد و مثل مرغی که از جوجه‌های خودش محافظت می‌کند، نباید رهایشان کرد. باید با این روحیه به دانشگاه بروید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67" w:anchor="_ftn50" w:history="1">
        <w:r w:rsidRPr="007E102A">
          <w:rPr>
            <w:rStyle w:val="Hyperlink"/>
            <w:rFonts w:ascii="Tahoma" w:hAnsi="Tahoma" w:cs="B Nazanin"/>
            <w:color w:val="43699C"/>
            <w:sz w:val="28"/>
            <w:szCs w:val="28"/>
            <w:u w:val="none"/>
          </w:rPr>
          <w:t>[50]</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79" w:name="Anch59431"/>
      <w:bookmarkEnd w:id="79"/>
      <w:r w:rsidRPr="007E102A">
        <w:rPr>
          <w:rFonts w:ascii="Tahoma" w:hAnsi="Tahoma" w:cs="B Nazanin"/>
          <w:color w:val="993300"/>
          <w:sz w:val="28"/>
          <w:szCs w:val="28"/>
          <w:rtl/>
        </w:rPr>
        <w:lastRenderedPageBreak/>
        <w:t>آگاهی از تأثیر عمیق</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شرط سوم ـ که خیلی هم مهم است ـ این است که این کسی که به دانشگاه می‌رود، بداند که نحوه رابطه او با این محیط و این مخاطب، اثباتاً و نفیاً، تأثیر بسیار بزرگی در امور مهم دارد. نگویید مثل این است که آدم منبر می‌رود. ما برای منبر، به این جا و آن جا، مسافرت می‌کردیم و در بعضی جاها می‌فهمیدیم که منبر خراب شد. آدم روی منبر خودش می‌فهمد که خراب کرده است. در آن زمان می‌گفتیم، حالا خراب شد که خراب شد، مشکلی نیست؛ حداکثرش این است که دهه بعد دعوت نمی‌کنند؛ یا اگر می‌خواستند پاکت سنگین‌تری بدهند، پاکت سبک‌تری خواهند داد؛ یا خواهند گفت که این آخوند، تازه کار است و در نتیجه، یک منبری دیگر را به جای من دعوت می‌کنند. بنابراین، تأثیر بدگفتن و خراب کردن من، همین قدر است. یک وقت این طور نیست و انسان می‌فهمد که اگر این جا خراب کرد، اثرش تعیین کننده است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فرض کنید که فرزند شما، از لحاظ فکر سیاسی یا اعتقادی، اول بار به دام یک عده طرار فکر افتاده است و اینها او را به چیزهایی متوجه کرده‌اند که البته شیطانی و غلط، اما پر جاذبه است و شما اصلاً نمی‌گذاشتید که جوانتان به شعاع این چیزها نزدیک بشود. برای این فرزند شبهه به وجود آمده و سراغ شما ـ که پدر روحانی و عالم و مورد اعتقاد این پسر هستید ـ آمده و می‌گوید: پدر! فلان قضیه چه طوری است؟ در این جا، شما چه احساسی دارید؟ احساس می‌کنید که اگر من در پاسخ به این بچه یک ذره اشتباه کردم، بچه‌ام را از دست داده‌ام</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این، اول لغزشگاه است. در این جا، دیگر کوتاهی نمی‌کنید، با عصبانیت اقدام نمی‌کنید، زمام اراده فکر را به سخن سبک یا سست و یا حتّی تعبیر سست رها نمی‌کنید. اگر دیدید از عهده برنمی‌آیید که جواب این جوان را بدهید، می‌گویید اشکال ندارد، پیش فلانی می‌رویم. شما فرد مسلط‌تری را پیدا می‌کنید، تا او بتواند پاسخ آن طراری دشمن را بدهد. با این احساس باید با دانشجو روبه رو بشوید. دانشجو هم که یک نفر نیست؛ یک خیل عظیم‌اند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این کسی که امروز در دانشگاه هست، مثل ماها نیست که فعلیتش با قوّه‌اش، هفتاد سال فاصله داشته باشد. قوّه و فعل این دانشجو، پانزده سال یا ده سال فاصله دارد و در آینده نزدیکی ـ نه آینده دوری ـ قوّه اش به فعل می‌رسد؛ یعنی دو سال دیگر لیسانس می‌شود، پنج سال یا شش سال دیگر دکتر می‌شود، یک رشته تخصصی هم می‌گیرد، دو سال هم علافی می‌کشد و بعد از این ده سال، آدم متخصصی است که همه دستگاه‌ها پول گزاف به او می‌دهند و او را با همه وجود می‌خواهند. او در آن زمان، یک کارشناس سازمان برنامه و بودجه، یا یک مهندس عالی رتبه وزارت مسکن، یا مدیر فلان اداره سیاسی می‌شود و یا فلان بخش عمرانی و کشاورزی و غیره را راه اندازی می‌کند؛ یعنی کار مملکت به دست این فرد می‌آید. به این دانشجو، به چشم بی اهمیت نگاه نکنید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 xml:space="preserve">اگر شما توانستید این دانشجو را متدین و مؤمن و دلسوز و مخلص بار بیاورید ـ بعداً عرض خواهم کرد که ما از دانشجو چه توقعی باید داشته باشیم و او را چگونه بار بیاوریم ـ او مثمرثمر خواهد شد و نسبت به روحانیت، </w:t>
      </w:r>
      <w:r w:rsidRPr="007E102A">
        <w:rPr>
          <w:rFonts w:ascii="Tahoma" w:hAnsi="Tahoma" w:cs="B Nazanin"/>
          <w:color w:val="000000"/>
          <w:sz w:val="28"/>
          <w:szCs w:val="28"/>
          <w:rtl/>
        </w:rPr>
        <w:lastRenderedPageBreak/>
        <w:t>قضاوت خوبی خواهد داشت. اما اگر خدای نکرده، شما از عهده این کار برنیامدید و طوری شد که از لحاظ فکری، یا از لحاظ عملی و یا از لحاظ عاطفی، بین او و شما به هم خورد، بعید است که او بین شما و روحانیت، تفکیک قائل بشود. مثلاً اگر من و شما سوار ماشین هستیم و در جاده‌ای می‌رویم، یک افسر ژاندارمری به آن جا برسد و چهار تا بدوبیراه بگوید، شما هر افسر ژاندارمی را که فردا در خیابان ببینید، به طور ناخودآگاه و بدون این که خودتان بخواهید، این حکم ظالمانه را در ته قلبتان می‌کنید و از او بدتان می‌آید؛ قهری است. این حکم ظالمانه است؛ اما وجود دارد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یک ملبس فعال، به عنوان مظهر و نماینده روحانیت ـ این، غیر از آن ملبسی است که مثلاً در خیابان راه می‌رود و غلطی هم کرده است؛ همه که مثل او نیستند ـ خدای نکرده اشکالی در کارش وجود داشته باشد، بعید است که آن جوان، این قضاوت ظالمانه را نکند و بقیه روحانیت را با منی که در دانشگاه هستم، مقایسه نکند. یعنی تأثیر کار، این قدر زیاد است. روحانی در دانشگاه، این تأثیر را هم باید بداند. بنابراین، شرط سوم، عبارت از آگاهی و اطلاع نسبت به تأثیر عمیق نقش مثبت یا منفی روحانی در دانشگاه است. کسی که وارد دانشگاه می‌شود، باید این سه شرط را بداند</w:t>
      </w:r>
      <w:r w:rsidRPr="007E102A">
        <w:rPr>
          <w:rFonts w:ascii="Tahoma" w:hAnsi="Tahoma" w:cs="B Nazanin"/>
          <w:color w:val="000000"/>
          <w:sz w:val="28"/>
          <w:szCs w:val="28"/>
        </w:rPr>
        <w:t>.</w:t>
      </w:r>
      <w:hyperlink r:id="rId268" w:anchor="_ftn51" w:history="1">
        <w:r w:rsidRPr="007E102A">
          <w:rPr>
            <w:rStyle w:val="Hyperlink"/>
            <w:rFonts w:ascii="Tahoma" w:hAnsi="Tahoma" w:cs="B Nazanin"/>
            <w:color w:val="43699C"/>
            <w:sz w:val="28"/>
            <w:szCs w:val="28"/>
            <w:u w:val="none"/>
          </w:rPr>
          <w:t>[51]</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0" w:name="Anch63746"/>
      <w:bookmarkEnd w:id="80"/>
      <w:r w:rsidRPr="007E102A">
        <w:rPr>
          <w:rFonts w:ascii="Tahoma" w:hAnsi="Tahoma" w:cs="B Nazanin"/>
          <w:color w:val="993300"/>
          <w:sz w:val="28"/>
          <w:szCs w:val="28"/>
          <w:rtl/>
        </w:rPr>
        <w:t>پناه بودن برای دانشجو</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آن چیزی که به اعتقاد من اساس قضیه در دانشگاه است، این است که روحانی در محیط دانشگاه، آن قطبی بشود که دانشجو در این مشکلاتی که گفتیم و غیر از این مشکلات، به او پناه بیاورد، به او امید ببندد، از او علاج بجوید، و اگر هم نمی‌تواند علاج کند، لااقل دانشجو بتواند تسلا بجوید. اگر ما در دانشگاه جلسات فراوانی هم گذاشتیم، سخنرانی هم کردیم، مسجد هم رفتیم، در گزینش هم دخالت و شرکت کردیم، در تعیین استاد معارف هم حاضر و ناظر بودیم و وظایفی را هم که عرض کردم، انجام دادیم ـ که همه آنها هم خوب و لازم و مهم است ـ اما از سوی دانشجو، به ما اعتماد و اطمینان و امید و تکیه نشد، نمی‌توانیم بگوییم توفیق پیدا کرده‌ایم</w:t>
      </w:r>
      <w:r w:rsidRPr="007E102A">
        <w:rPr>
          <w:rFonts w:ascii="Tahoma" w:hAnsi="Tahoma" w:cs="B Nazanin"/>
          <w:color w:val="000000"/>
          <w:sz w:val="28"/>
          <w:szCs w:val="28"/>
        </w:rPr>
        <w:t>.</w:t>
      </w:r>
      <w:hyperlink r:id="rId269" w:anchor="_ftn52" w:history="1">
        <w:r w:rsidRPr="007E102A">
          <w:rPr>
            <w:rStyle w:val="Hyperlink"/>
            <w:rFonts w:ascii="Tahoma" w:hAnsi="Tahoma" w:cs="B Nazanin"/>
            <w:color w:val="43699C"/>
            <w:sz w:val="28"/>
            <w:szCs w:val="28"/>
            <w:u w:val="none"/>
          </w:rPr>
          <w:t>[52]</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آقایان در دانشگاه‌ها، عمده تلاششان باید این باشد که متعلق به همه دانشجویان باشند؛ حتّی آن دانشجویی که از لحاظ خط و ربط، مورد پسند شما نیست. البته کار سختی است، شاید در بعضی از جاها هم ناممکن بشود؛ لکن همه جا این طور نیست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 xml:space="preserve">به نظر من، در بسیاری از جاها و شاید بتوانیم بگوییم در اغلب جاها، این ممکن است که روحانی طوری مشی کند و طوری عمل نماید که حتّی آن دانشجویی که از لحاظ مشی و فکر سیاسی و ـ به قول معروف ـ خط و ربط، این روحانی را قبول ندارد، بگوید انصافاً آقای خوبی است. اگر جایی درد دلی، یا مشکل روانی‌ای، یا عقده‌ای در ذهن و فکرش داشته باشد، باز می‌بیند که این آقا ملجأ است. چنانچه یک وقت بخواهد نماز درستی بخواند، پشت سر این </w:t>
      </w:r>
      <w:r w:rsidRPr="007E102A">
        <w:rPr>
          <w:rFonts w:ascii="Tahoma" w:hAnsi="Tahoma" w:cs="B Nazanin"/>
          <w:color w:val="000000"/>
          <w:sz w:val="28"/>
          <w:szCs w:val="28"/>
          <w:rtl/>
        </w:rPr>
        <w:lastRenderedPageBreak/>
        <w:t>روحانی برود و در مسجد نماز بخواند. در دانشگاه‌ها باید در این جهت سیر بشود؛ نه این که دفتر نمایندگی در مقابل بعضی‌ها، یک طرف قضیه باشد. این، مصلحت نیست</w:t>
      </w:r>
      <w:r w:rsidRPr="007E102A">
        <w:rPr>
          <w:rFonts w:ascii="Tahoma" w:hAnsi="Tahoma" w:cs="B Nazanin"/>
          <w:color w:val="000000"/>
          <w:sz w:val="28"/>
          <w:szCs w:val="28"/>
        </w:rPr>
        <w:t>.</w:t>
      </w:r>
      <w:hyperlink r:id="rId270" w:anchor="_ftn53" w:history="1">
        <w:r w:rsidRPr="007E102A">
          <w:rPr>
            <w:rStyle w:val="Hyperlink"/>
            <w:rFonts w:ascii="Tahoma" w:hAnsi="Tahoma" w:cs="B Nazanin"/>
            <w:color w:val="43699C"/>
            <w:sz w:val="28"/>
            <w:szCs w:val="28"/>
            <w:u w:val="none"/>
          </w:rPr>
          <w:t>[53]</w:t>
        </w:r>
      </w:hyperlink>
    </w:p>
    <w:p w:rsidR="007E102A" w:rsidRPr="007E102A" w:rsidRDefault="007E102A" w:rsidP="007E102A">
      <w:pPr>
        <w:pStyle w:val="Heading2"/>
        <w:shd w:val="clear" w:color="auto" w:fill="FFFFFF"/>
        <w:bidi/>
        <w:spacing w:before="0" w:beforeAutospacing="0" w:after="0" w:afterAutospacing="0" w:line="375" w:lineRule="atLeast"/>
        <w:rPr>
          <w:rFonts w:ascii="Tahoma" w:hAnsi="Tahoma" w:cs="B Nazanin"/>
          <w:color w:val="993300"/>
          <w:sz w:val="28"/>
          <w:szCs w:val="28"/>
        </w:rPr>
      </w:pPr>
      <w:bookmarkStart w:id="81" w:name="Anch66041"/>
      <w:bookmarkEnd w:id="81"/>
      <w:r w:rsidRPr="007E102A">
        <w:rPr>
          <w:rFonts w:ascii="Tahoma" w:hAnsi="Tahoma" w:cs="B Nazanin"/>
          <w:color w:val="993300"/>
          <w:sz w:val="28"/>
          <w:szCs w:val="28"/>
          <w:rtl/>
        </w:rPr>
        <w:t>امامت جماعت</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tl/>
        </w:rPr>
      </w:pPr>
      <w:bookmarkStart w:id="82" w:name="Anch66062"/>
      <w:bookmarkEnd w:id="82"/>
      <w:r w:rsidRPr="007E102A">
        <w:rPr>
          <w:rFonts w:ascii="Tahoma" w:hAnsi="Tahoma" w:cs="B Nazanin"/>
          <w:color w:val="993300"/>
          <w:sz w:val="28"/>
          <w:szCs w:val="28"/>
          <w:rtl/>
        </w:rPr>
        <w:t>حضور مفید و منظم</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من با روحانیونی که در یک اداره‏ای مشغول کار می‏شوند، در حالی که پیش‌نماز فلان مسجد هم هستند، مخالفم؛ چون یک روز در هفته، دو روز در هفته، سه روز در هفته برای اقامه نماز جماعت به مسجد نمی‏روند. می‏گوییم چرا؟ می‏گوید گرفتار شدم؛ سرم شلوغ بود. یا می‏رود نماز، ولی دیر می‏رود؛ مردم در صف جماعت منتظر نشسته‏اند؛ حالا آقا بعد از مدتی دوان دوان می‏آید؛ گاهی یک کیف سامسونت هم دستش است! من با این روش موافق نیستم. پیش‌نماز مسجد، باید مسجد را خانه خود، جایگاه خود و اداره خود بداند؛ وقتی وارد مسجد شد، «کالسّمک فی الماء» باید باشد؛ احساس کند که اینجا جای اوست و عجله‏ای برای بیرون رفتن از مسجد نداشته باشد؛ این درست است. جلسات مذهبی هم همین طور است. البته در درجه اول مسجد، بعد هم در درجه بعد، جلسات مذهبی و عُرفیات فراوانی که ما در این زمینه بحمداللَّه داریم. این اولین وظیفه ماست و این را باید قدر بدانیم</w:t>
      </w:r>
      <w:r w:rsidRPr="007E102A">
        <w:rPr>
          <w:rFonts w:ascii="Tahoma" w:hAnsi="Tahoma" w:cs="B Nazanin"/>
          <w:color w:val="000000"/>
          <w:sz w:val="28"/>
          <w:szCs w:val="28"/>
        </w:rPr>
        <w:t>.</w:t>
      </w:r>
      <w:hyperlink r:id="rId271" w:anchor="_ftn54" w:history="1">
        <w:r w:rsidRPr="007E102A">
          <w:rPr>
            <w:rStyle w:val="Hyperlink"/>
            <w:rFonts w:ascii="Tahoma" w:hAnsi="Tahoma" w:cs="B Nazanin"/>
            <w:color w:val="43699C"/>
            <w:sz w:val="28"/>
            <w:szCs w:val="28"/>
            <w:u w:val="none"/>
          </w:rPr>
          <w:t>[54]</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3" w:name="Anch67364"/>
      <w:bookmarkEnd w:id="83"/>
      <w:r w:rsidRPr="007E102A">
        <w:rPr>
          <w:rFonts w:ascii="Tahoma" w:hAnsi="Tahoma" w:cs="B Nazanin"/>
          <w:color w:val="993300"/>
          <w:sz w:val="28"/>
          <w:szCs w:val="28"/>
          <w:rtl/>
        </w:rPr>
        <w:t>منش مردمی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ملات همه وظایف، آن جریان معنوی، روی خوش روحانی، دل‌سوزی روحانی، استغنای نفس یک روحانی و یک طلبه، و بی‌اعتنایی یک روحانی به تشریفات و چیزهای زیادی و زر و زیورها و مال دنیاست. اگر توانستید این را تأمین کنید، آن حضور، مطلوب و ایدآل خواهد شد و اثر می‌گذارد. روحانی عقیدتی، سیاسی ـ البته روحانی که من عرض می‌کنم، بقیه برادران غیرمعمم هم که در عقیدتی، سیاسی کار می‌کنند، محکوم به همین احکام‌اند؛ منتها در مورد روحانی تأکیدش بیشتر است ـ نباید خودش را جای فرمانده بگذارد و فرماندهی کند؛ باید توی مجموعه برود. فرمانده، ضوابط و اصول و کارهایی دارد. البته فرمانده مردمی هم داریم. الان الحمدللَّه خیلی از فرماندهان ما مردمی‌اند؛ منتها منش، منش فرماندهی است. می‌رود با سرباز و درجه‌دار و افسرش تماس می‌گیرد، دست هم می‌دهد، یک چایی هم با هم می‌خورند و احوال زن و بچه‌اش را هم می‌پرسد؛ اما منش‌اش، منش فرماندهی است: او باید سلام دهد، این باید جواب دهد؛ این باید امر کند، او باید گوش به فرمان باشد. روحانی نباید این‌گونه باشد؛ منش روحانی نباید فرماندهی باشد؛ هرچند تشریفات فرماندهی اصلاً مردمی محض است. شما فرض کنید در فلان محله تهران یا هر شهر دیگری پیش‌نماز یک مسجد هستید. پیش‌نماز یک مسجد چگونه رفتار می‌کند؟ با امر و نهی و پَسرو و پیشرو رفتار می‌کند؟ اگر بکند، مردم به نمازش نمی‌آیند. همیشه گرم‌ترین نماز جماعت‌ها متعلق به پیش‌نمازهای مردمی است: با مردم گرم می‌گیرند؛ با مردم خوش‌اخلاقی می‌کنند؛ بی‌حوصلگی نشان نمی‌دهند؛ بدخلقی نشان نمی‌دهند، جواب مسأله‌شان را می‌دهند؛ یک وقت اگر کسی بیماری و مشکلی داشته باشد، اگر با پول نتوانند، با اخلاق آن مشکل را تسکین می‌دهند. گفت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lastRenderedPageBreak/>
        <w:t xml:space="preserve">چو وا نمی‌کنی گرهی خود گره مباش </w:t>
      </w:r>
      <w:r w:rsidRPr="007E102A">
        <w:rPr>
          <w:rFonts w:ascii="Calibri" w:hAnsi="Calibri" w:cs="Calibri" w:hint="cs"/>
          <w:color w:val="000000"/>
          <w:sz w:val="28"/>
          <w:szCs w:val="28"/>
          <w:rtl/>
        </w:rPr>
        <w:t>             </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ابرو</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گشاده</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باش</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چو</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دستت</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گشاده</w:t>
      </w:r>
      <w:r w:rsidRPr="007E102A">
        <w:rPr>
          <w:rFonts w:ascii="Tahoma" w:hAnsi="Tahoma" w:cs="B Nazanin"/>
          <w:color w:val="000000"/>
          <w:sz w:val="28"/>
          <w:szCs w:val="28"/>
          <w:rtl/>
        </w:rPr>
        <w:t xml:space="preserve"> </w:t>
      </w:r>
      <w:r w:rsidRPr="007E102A">
        <w:rPr>
          <w:rFonts w:ascii="Tahoma" w:hAnsi="Tahoma" w:cs="B Nazanin" w:hint="cs"/>
          <w:color w:val="000000"/>
          <w:sz w:val="28"/>
          <w:szCs w:val="28"/>
          <w:rtl/>
        </w:rPr>
        <w:t>نیست</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به عنوان آخوندی، دست ما گشاده نیست؛ اما ابرویمان که می‌تواند گشاده باشد</w:t>
      </w:r>
      <w:r w:rsidRPr="007E102A">
        <w:rPr>
          <w:rFonts w:ascii="Tahoma" w:hAnsi="Tahoma" w:cs="B Nazanin"/>
          <w:color w:val="000000"/>
          <w:sz w:val="28"/>
          <w:szCs w:val="28"/>
        </w:rPr>
        <w:t>.</w:t>
      </w:r>
      <w:hyperlink r:id="rId272" w:anchor="_ftn55" w:history="1">
        <w:r w:rsidRPr="007E102A">
          <w:rPr>
            <w:rStyle w:val="Hyperlink"/>
            <w:rFonts w:ascii="Tahoma" w:hAnsi="Tahoma" w:cs="B Nazanin"/>
            <w:color w:val="43699C"/>
            <w:sz w:val="28"/>
            <w:szCs w:val="28"/>
            <w:u w:val="none"/>
          </w:rPr>
          <w:t>[55]</w:t>
        </w:r>
      </w:hyperlink>
    </w:p>
    <w:p w:rsidR="007E102A" w:rsidRPr="007E102A" w:rsidRDefault="007E102A" w:rsidP="007E102A">
      <w:pPr>
        <w:pStyle w:val="Heading2"/>
        <w:shd w:val="clear" w:color="auto" w:fill="FFFFFF"/>
        <w:bidi/>
        <w:spacing w:before="0" w:beforeAutospacing="0" w:after="0" w:afterAutospacing="0" w:line="375" w:lineRule="atLeast"/>
        <w:rPr>
          <w:rFonts w:ascii="Tahoma" w:hAnsi="Tahoma" w:cs="B Nazanin"/>
          <w:color w:val="993300"/>
          <w:sz w:val="28"/>
          <w:szCs w:val="28"/>
        </w:rPr>
      </w:pPr>
      <w:bookmarkStart w:id="84" w:name="Anch69666"/>
      <w:bookmarkEnd w:id="84"/>
      <w:r w:rsidRPr="007E102A">
        <w:rPr>
          <w:rFonts w:ascii="Tahoma" w:hAnsi="Tahoma" w:cs="B Nazanin"/>
          <w:color w:val="993300"/>
          <w:sz w:val="28"/>
          <w:szCs w:val="28"/>
          <w:rtl/>
        </w:rPr>
        <w:t>تحقیق</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tl/>
        </w:rPr>
      </w:pPr>
      <w:bookmarkStart w:id="85" w:name="Anch69681"/>
      <w:bookmarkEnd w:id="85"/>
      <w:r w:rsidRPr="007E102A">
        <w:rPr>
          <w:rFonts w:ascii="Tahoma" w:hAnsi="Tahoma" w:cs="B Nazanin"/>
          <w:color w:val="993300"/>
          <w:sz w:val="28"/>
          <w:szCs w:val="28"/>
          <w:rtl/>
        </w:rPr>
        <w:t>کسب آمادگی‌های لازم برای تحقیق</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باید به طور جدی درس بخوانید ـ همان توصیه‌ای که من همیشه به جوانهای طلبه می‌کنم ـ علومی را که امروز در اختیار حوزه‌های علمیه است، فرا بگیرید و از بن دندان خودتان را به سطح تحقیق برسانید. انسان با سرهم بندی، محقق نمی‌شود. با برف انبار کردن، انسان فقیه و فیلسوف نمی‌شود. باید محکم، خشت خشت این پایه را روی هم بچینید و بروید تا به آن اوج برسید</w:t>
      </w:r>
      <w:r w:rsidRPr="007E102A">
        <w:rPr>
          <w:rFonts w:ascii="Tahoma" w:hAnsi="Tahoma" w:cs="B Nazanin"/>
          <w:color w:val="000000"/>
          <w:sz w:val="28"/>
          <w:szCs w:val="28"/>
        </w:rPr>
        <w:t>.</w:t>
      </w:r>
      <w:hyperlink r:id="rId273" w:anchor="_ftn56" w:history="1">
        <w:r w:rsidRPr="007E102A">
          <w:rPr>
            <w:rStyle w:val="Hyperlink"/>
            <w:rFonts w:ascii="Tahoma" w:hAnsi="Tahoma" w:cs="B Nazanin"/>
            <w:color w:val="43699C"/>
            <w:sz w:val="28"/>
            <w:szCs w:val="28"/>
            <w:u w:val="none"/>
          </w:rPr>
          <w:t>[56]</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Calibri" w:hAnsi="Calibri" w:cs="Calibri" w:hint="cs"/>
          <w:color w:val="000000"/>
          <w:sz w:val="28"/>
          <w:szCs w:val="28"/>
          <w:rtl/>
        </w:rPr>
        <w:t> </w:t>
      </w:r>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6" w:name="Anch70522"/>
      <w:bookmarkEnd w:id="86"/>
      <w:r w:rsidRPr="007E102A">
        <w:rPr>
          <w:rFonts w:ascii="Tahoma" w:hAnsi="Tahoma" w:cs="B Nazanin"/>
          <w:color w:val="993300"/>
          <w:sz w:val="28"/>
          <w:szCs w:val="28"/>
          <w:rtl/>
        </w:rPr>
        <w:t>استخراج فکر ناب اسلامی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ما امروز در بسیاری از زمینه‌ها احتیاج داریم که وارد میدان اجتهاد شویم و حکم آنها را از اسلام بگیریم. باید علمای بزرگ، علمای حوزه‌ها، اعضای مجلس خبرگان و دبیرخانه خبرگان در زمینه‌های مربوط به خودش، به صورت دقیق و کاملاً عالمانه و فنّی این کارها را بکنند تا کار دست نااهل نیفتد. اگر شما در همه زمینه ها، آن فکر ناب اسلامی را از منابع صحیح استخراج کنید و در معرض افکار مردم، جویندگان، خواهندگان و به‌خصوص جوانان قرار دهید، فلان آدمی که نه خبرویتی دارد، نه آگاهی‌ای دارد و نه خودش در باطن خودش ادّعایی دارد، دیگر درنمی‌آید یک کلمه حرفی بزند تا افراد مغرض برایش کف بزنند و او هم به ریش بگیرد که بله، ما هم در این زمینه حرفی زدهایم، و از این طریق مسأله‌ای درست شود</w:t>
      </w:r>
      <w:r w:rsidRPr="007E102A">
        <w:rPr>
          <w:rFonts w:ascii="Tahoma" w:hAnsi="Tahoma" w:cs="B Nazanin"/>
          <w:color w:val="000000"/>
          <w:sz w:val="28"/>
          <w:szCs w:val="28"/>
        </w:rPr>
        <w:t>!</w:t>
      </w:r>
      <w:hyperlink r:id="rId274" w:anchor="_ftn57" w:history="1">
        <w:r w:rsidRPr="007E102A">
          <w:rPr>
            <w:rStyle w:val="Hyperlink"/>
            <w:rFonts w:ascii="Tahoma" w:hAnsi="Tahoma" w:cs="B Nazanin"/>
            <w:color w:val="43699C"/>
            <w:sz w:val="28"/>
            <w:szCs w:val="28"/>
            <w:u w:val="none"/>
          </w:rPr>
          <w:t>[57]</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7" w:name="Anch71665"/>
      <w:bookmarkEnd w:id="87"/>
      <w:r w:rsidRPr="007E102A">
        <w:rPr>
          <w:rFonts w:ascii="Tahoma" w:hAnsi="Tahoma" w:cs="B Nazanin"/>
          <w:color w:val="993300"/>
          <w:sz w:val="28"/>
          <w:szCs w:val="28"/>
          <w:rtl/>
        </w:rPr>
        <w:t>تبیین نظریه حاکمیت اسلام</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وظیفه عمومی حوزه‏ها و وظیفه یکایک افراد و فضلا در حوزه‏های مختلف و همچنین علما و روحانیون آگاه و روشن‌فکر ‏و فاضل که در سراسر کشور هستند وظیفه‏شان امروز این است که فکر اساسی و نظریه بنیادی مربوط به جمهوری ‏اسلامی را که همان نظریه حاکمیت اسلام در همه امور زندگی و حیات بشری است با استدلال و منطق، با ملاحظه جوانب ‏گوناگون این مسأله تبیین کنند.‏</w:t>
      </w:r>
      <w:hyperlink r:id="rId275" w:anchor="_ftn58" w:history="1">
        <w:r w:rsidRPr="007E102A">
          <w:rPr>
            <w:rStyle w:val="Hyperlink"/>
            <w:rFonts w:ascii="Tahoma" w:hAnsi="Tahoma" w:cs="B Nazanin"/>
            <w:color w:val="43699C"/>
            <w:sz w:val="28"/>
            <w:szCs w:val="28"/>
            <w:u w:val="none"/>
          </w:rPr>
          <w:t>[58]</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8" w:name="Anch72492"/>
      <w:bookmarkEnd w:id="88"/>
      <w:r w:rsidRPr="007E102A">
        <w:rPr>
          <w:rFonts w:ascii="Tahoma" w:hAnsi="Tahoma" w:cs="B Nazanin"/>
          <w:color w:val="993300"/>
          <w:sz w:val="28"/>
          <w:szCs w:val="28"/>
          <w:rtl/>
        </w:rPr>
        <w:lastRenderedPageBreak/>
        <w:t>تبیین و تحکیم مبانی اسلامی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حوزه‏های علمی اساسی‏ترین کاری که امروز بر عهده دارند به طور جمعی و همینطور فضلا که توانایی بر این کار دارند ‏بصورت فردی، وظیفه‏شان تولید فکر است. تولید فکر اساسی، تبیین و تحکیم مبانی اسلامی، ایستادگی در مقابل شبهه‏هایی ‏که دشمنان حاکمیت اسلامی بر اذهان وارد می‏کنند</w:t>
      </w:r>
      <w:r w:rsidRPr="007E102A">
        <w:rPr>
          <w:rFonts w:ascii="Tahoma" w:hAnsi="Tahoma" w:cs="B Nazanin"/>
          <w:color w:val="000000"/>
          <w:sz w:val="28"/>
          <w:szCs w:val="28"/>
        </w:rPr>
        <w:t>.</w:t>
      </w:r>
      <w:hyperlink r:id="rId276" w:anchor="_ftn59" w:history="1">
        <w:r w:rsidRPr="007E102A">
          <w:rPr>
            <w:rStyle w:val="Hyperlink"/>
            <w:rFonts w:ascii="Tahoma" w:hAnsi="Tahoma" w:cs="B Nazanin"/>
            <w:color w:val="43699C"/>
            <w:sz w:val="28"/>
            <w:szCs w:val="28"/>
            <w:u w:val="none"/>
          </w:rPr>
          <w:t>[59]</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89" w:name="Anch73239"/>
      <w:bookmarkEnd w:id="89"/>
      <w:r w:rsidRPr="007E102A">
        <w:rPr>
          <w:rFonts w:ascii="Tahoma" w:hAnsi="Tahoma" w:cs="B Nazanin"/>
          <w:color w:val="993300"/>
          <w:sz w:val="28"/>
          <w:szCs w:val="28"/>
          <w:rtl/>
        </w:rPr>
        <w:t>آمادگی برای مقابله با شبهه</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فضلای ما باید خاستگاه شبهات را پیدا ‏کنند، خودشان را آماده و مجهز کنند، که قبل از ورود شبهه، ذهن‏ها را مصونیت ببخشند، این را ما قبلا مطرح کردیم و ‏عمل هم شد، بعضی رفتند و تحقیق کردند و خودشان را آماده کردند.‏</w:t>
      </w:r>
      <w:hyperlink r:id="rId277" w:anchor="_ftn60" w:history="1">
        <w:r w:rsidRPr="007E102A">
          <w:rPr>
            <w:rStyle w:val="Hyperlink"/>
            <w:rFonts w:ascii="Tahoma" w:hAnsi="Tahoma" w:cs="B Nazanin"/>
            <w:color w:val="43699C"/>
            <w:sz w:val="28"/>
            <w:szCs w:val="28"/>
            <w:u w:val="none"/>
          </w:rPr>
          <w:t>[60]</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90" w:name="Anch73916"/>
      <w:bookmarkEnd w:id="90"/>
      <w:r w:rsidRPr="007E102A">
        <w:rPr>
          <w:rFonts w:ascii="Tahoma" w:hAnsi="Tahoma" w:cs="B Nazanin"/>
          <w:color w:val="993300"/>
          <w:sz w:val="28"/>
          <w:szCs w:val="28"/>
          <w:rtl/>
        </w:rPr>
        <w:t>تبیین نظری مسائل مجهول</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همه ‏نیازها هم رفع شبهه نیست، بعضی نیازها هست که در جامعه وجود دارد از ابواب معاملات گرفته تا باب قضا، حدود و ‏قصاص، مسائل اقتصادی و مالی که اینها نقاط مجهولی دارد که باید توسط فضلای روشن‏بین، آگاه به زمان تبیین شود</w:t>
      </w:r>
      <w:r w:rsidRPr="007E102A">
        <w:rPr>
          <w:rFonts w:ascii="Tahoma" w:hAnsi="Tahoma" w:cs="B Nazanin"/>
          <w:color w:val="000000"/>
          <w:sz w:val="28"/>
          <w:szCs w:val="28"/>
        </w:rPr>
        <w:t>.</w:t>
      </w:r>
      <w:hyperlink r:id="rId278" w:anchor="_ftn61" w:history="1">
        <w:r w:rsidRPr="007E102A">
          <w:rPr>
            <w:rStyle w:val="Hyperlink"/>
            <w:rFonts w:ascii="Tahoma" w:hAnsi="Tahoma" w:cs="B Nazanin"/>
            <w:color w:val="43699C"/>
            <w:sz w:val="28"/>
            <w:szCs w:val="28"/>
            <w:u w:val="none"/>
          </w:rPr>
          <w:t>[61]</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91" w:name="Anch74593"/>
      <w:bookmarkEnd w:id="91"/>
      <w:r w:rsidRPr="007E102A">
        <w:rPr>
          <w:rFonts w:ascii="Tahoma" w:hAnsi="Tahoma" w:cs="B Nazanin"/>
          <w:color w:val="993300"/>
          <w:sz w:val="28"/>
          <w:szCs w:val="28"/>
          <w:rtl/>
        </w:rPr>
        <w:t>گشودن آفاق جدید</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محقق امروز، نباید به همان منطقه</w:t>
      </w:r>
      <w:r w:rsidRPr="007E102A">
        <w:rPr>
          <w:rFonts w:ascii="Tahoma" w:hAnsi="Tahoma" w:cs="B Nazanin"/>
          <w:color w:val="000000"/>
          <w:sz w:val="28"/>
          <w:szCs w:val="28"/>
          <w:rtl/>
        </w:rPr>
        <w:softHyphen/>
        <w:t>ای که مثلاً‌ شیخ انصاری (ره) کار کرده است، اکتفا کند و در همان منطقة عمیق، به طرف عمق بیشتر برود؛ این کار کافی نیست. محقق، باید آفاق جدیدی کشف کند. این کار، در گذشته هم شده است؛ مثلاً،‌ شیخ انصاری حکومت را در نسبت بین دو دلیل کشف و ابداع کرده است، بعد دیگران آمدند و تعمیق کردند و آن را گستراندند و مورد مداقّه قرار دارند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گشودن آفاق و گستره</w:t>
      </w:r>
      <w:r w:rsidRPr="007E102A">
        <w:rPr>
          <w:rFonts w:ascii="Tahoma" w:hAnsi="Tahoma" w:cs="B Nazanin"/>
          <w:color w:val="000000"/>
          <w:sz w:val="28"/>
          <w:szCs w:val="28"/>
          <w:rtl/>
        </w:rPr>
        <w:softHyphen/>
        <w:t>های جدید در امر فقاهت لازم است.چه دلیلی دارد که بزرگان و فقها و محققان ما نتوانند این کار را بکنند؟ حقیقتاً ‌بعضی از بزرگان این زمان و نزدیک به زمان ما،‌ از لحاظ قوّت علمی و دقت نظر، از آن اسلاف کمتر نیستند، منتها باید این اراده در حوزه به حرکت درآید. باید این گستاخی و شجاعت پیدا بشود و حوزه آن را بپذیرد. البته این طور نباشد که هر کس هر صدایی را بلند کرد، ‌حوزه آن را قبول کند. در عین حال،‌ نباید حرف جدید در حوزه و در چارچوب‌های مورد قبول، مستنکر باشد</w:t>
      </w:r>
      <w:r w:rsidRPr="007E102A">
        <w:rPr>
          <w:rFonts w:ascii="Tahoma" w:hAnsi="Tahoma" w:cs="B Nazanin"/>
          <w:color w:val="000000"/>
          <w:sz w:val="28"/>
          <w:szCs w:val="28"/>
        </w:rPr>
        <w:t>.</w:t>
      </w:r>
      <w:r w:rsidRPr="007E102A">
        <w:rPr>
          <w:rStyle w:val="apple-converted-space"/>
          <w:rFonts w:ascii="Tahoma" w:hAnsi="Tahoma" w:cs="B Nazanin"/>
          <w:color w:val="000000"/>
          <w:sz w:val="28"/>
          <w:szCs w:val="28"/>
        </w:rPr>
        <w:t> </w:t>
      </w:r>
      <w:hyperlink r:id="rId279" w:anchor="_ftn62" w:history="1">
        <w:r w:rsidRPr="007E102A">
          <w:rPr>
            <w:rStyle w:val="Hyperlink"/>
            <w:rFonts w:ascii="Tahoma" w:hAnsi="Tahoma" w:cs="B Nazanin"/>
            <w:color w:val="43699C"/>
            <w:sz w:val="28"/>
            <w:szCs w:val="28"/>
            <w:u w:val="none"/>
          </w:rPr>
          <w:t>[62]</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92" w:name="Anch75915"/>
      <w:bookmarkEnd w:id="92"/>
      <w:r w:rsidRPr="007E102A">
        <w:rPr>
          <w:rFonts w:ascii="Tahoma" w:hAnsi="Tahoma" w:cs="B Nazanin"/>
          <w:color w:val="993300"/>
          <w:sz w:val="28"/>
          <w:szCs w:val="28"/>
          <w:rtl/>
        </w:rPr>
        <w:lastRenderedPageBreak/>
        <w:t>مقاومت در برابر جریان‌های تاثیرگذار</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Pr>
        <w:t> </w:t>
      </w:r>
      <w:r w:rsidRPr="007E102A">
        <w:rPr>
          <w:rFonts w:ascii="Tahoma" w:hAnsi="Tahoma" w:cs="B Nazanin"/>
          <w:color w:val="000000"/>
          <w:sz w:val="28"/>
          <w:szCs w:val="28"/>
          <w:rtl/>
        </w:rPr>
        <w:t>اولین‌ چیزی‌ که‌ شما باید رعایت‌ کنید ـ که‌ چون‌ من‌ شماها را حقیقتاً در ذهن‌ خودم‌، صمیمی‌، صالح‌ و محبوب‌ می‌دانم‌، این‌ را با کمال‌ صمیمیت‌ به‌ شماها عرض‌ می‌کنم‌ ـ این‌ است‌ که‌ قدرت‌ مقابله‌‌ با سایش‌ را در خودتان‌ ایجاد کنید. سایش‌، شوخی‌ ندارد؛ انسان‌ ساییده‌ می‌شود! همان‌ چکش‌ یا پتکی‌ که‌ شما روی‌ سر آهن‌ می‌کوبید و آن‌ را به‌ شکل‌های‌ مختلف‌ درمی‌آورید، بعد از مدتی‌ که‌ نگاه‌ کنید، ته‌ آن‌ ساییده‌ شده‌ است‌! یعنی‌ با این‌ نیروی‌ فعاله قدرتمند، بالاخره‌ تأثیر گرفته‌؛ یعنی‌ آن‌، روی‌ این‌ اثر گذاشته‌ است‌! به‌ فکر این‌ باشید</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مقوله‌ای‌ که‌ شما در آن‌ واردید، از مقوله‌های‌ خطرناک‌ است‌؛ چون‌ روشن‌فکری‌ یک‌ مقوله خطرناک‌ است‌ ـ این‌، مقوله روشن‌فکری‌ است‌ دیگر ـ اگر روشن‌فکری‌، مجرد از عمل‌ و تحرک‌ خارجی‌ شد ـ که‌ الان‌ شما مبتلای‌ به‌ این‌ هستید ـ شما چاره‌ای‌ ندارید که‌ بروید در آن‌جا بنشینید و بنا کنید چیز نوشتن‌ و مطالعه‌ و مباحثه‌ کردن‌. در این‌ فضا، نه‌ میدان‌ جنگی‌ است‌، نه‌ جبهه‌ای‌ است‌، نه‌ بسیجی‌ است‌، نه‌ حرکت‌ انقلابی‌ای‌ است‌! محیط‌ روشن‌فکری‌، جزو آن‌ محیط‌های‌ دشوار است‌</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Tahoma" w:hAnsi="Tahoma" w:cs="B Nazanin"/>
          <w:color w:val="000000"/>
          <w:sz w:val="28"/>
          <w:szCs w:val="28"/>
          <w:rtl/>
        </w:rPr>
        <w:t>من‌ همین‌قدر به‌ شما بگویم‌ که‌ من‌ سال‌های‌ سال‌ با محیط‌ روشن‌فکری‌ کشور، دمساز و دمخور بوده‌ام‌، آدم‌هایش‌ را دیده‌ام‌، آدم‌های‌ خوبی‌ را که‌ در این‌ محیط‌ وارد شدند، دیده‌ام‌؛ و بعد چگونه‌ خارج‌ شده‌اند! یعنی‌ محیط‌ روشن‌فکری‌ یک‌ محیط‌ عجیبی‌ است‌؛ و روی‌ این‌ محیط‌ خیلی‌ سایش‌ هست‌</w:t>
      </w:r>
      <w:r w:rsidRPr="007E102A">
        <w:rPr>
          <w:rFonts w:ascii="Tahoma" w:hAnsi="Tahoma" w:cs="B Nazanin"/>
          <w:color w:val="000000"/>
          <w:sz w:val="28"/>
          <w:szCs w:val="28"/>
        </w:rPr>
        <w:t>.</w:t>
      </w:r>
      <w:hyperlink r:id="rId280" w:anchor="_ftn63" w:history="1">
        <w:r w:rsidRPr="007E102A">
          <w:rPr>
            <w:rStyle w:val="Hyperlink"/>
            <w:rFonts w:ascii="Tahoma" w:hAnsi="Tahoma" w:cs="B Nazanin"/>
            <w:color w:val="43699C"/>
            <w:sz w:val="28"/>
            <w:szCs w:val="28"/>
            <w:u w:val="none"/>
          </w:rPr>
          <w:t>[63]</w:t>
        </w:r>
      </w:hyperlink>
    </w:p>
    <w:p w:rsidR="007E102A" w:rsidRPr="007E102A" w:rsidRDefault="007E102A" w:rsidP="007E102A">
      <w:pPr>
        <w:pStyle w:val="Heading3"/>
        <w:shd w:val="clear" w:color="auto" w:fill="FFFFFF"/>
        <w:bidi/>
        <w:spacing w:before="75" w:after="75" w:line="375" w:lineRule="atLeast"/>
        <w:jc w:val="center"/>
        <w:rPr>
          <w:rFonts w:ascii="Tahoma" w:hAnsi="Tahoma" w:cs="B Nazanin"/>
          <w:color w:val="993300"/>
          <w:sz w:val="28"/>
          <w:szCs w:val="28"/>
        </w:rPr>
      </w:pPr>
      <w:bookmarkStart w:id="93" w:name="Anch78555"/>
      <w:bookmarkEnd w:id="93"/>
      <w:r w:rsidRPr="007E102A">
        <w:rPr>
          <w:rFonts w:ascii="Tahoma" w:hAnsi="Tahoma" w:cs="B Nazanin"/>
          <w:color w:val="993300"/>
          <w:sz w:val="28"/>
          <w:szCs w:val="28"/>
          <w:rtl/>
        </w:rPr>
        <w:t>پرهیز از تحجر و بدفهمی</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tl/>
        </w:rPr>
      </w:pPr>
      <w:r w:rsidRPr="007E102A">
        <w:rPr>
          <w:rFonts w:ascii="Tahoma" w:hAnsi="Tahoma" w:cs="B Nazanin"/>
          <w:color w:val="000000"/>
          <w:sz w:val="28"/>
          <w:szCs w:val="28"/>
          <w:rtl/>
        </w:rPr>
        <w:t>آفت دوم، تحجّرها، بدفهمی‌ها، تشخیص ندادن مطالب مهم و عمده کردن مطالب کوچک است. بین این دو، صراط مستقیم الهی را بایستی پیدا کرد و این کار، کار شما جوانان است؛ کار شما فضلای حوزه است؛ کار شما علمای معظّم است که باید تحت اشراف بزرگان و اعلام و مراجع بزرگ دینی، در حوزه ها انجام گیرد</w:t>
      </w:r>
      <w:hyperlink r:id="rId281" w:anchor="_ftn64" w:history="1">
        <w:r w:rsidRPr="007E102A">
          <w:rPr>
            <w:rStyle w:val="Hyperlink"/>
            <w:rFonts w:ascii="Tahoma" w:hAnsi="Tahoma" w:cs="B Nazanin"/>
            <w:color w:val="43699C"/>
            <w:sz w:val="28"/>
            <w:szCs w:val="28"/>
            <w:u w:val="none"/>
          </w:rPr>
          <w:t>[64]</w:t>
        </w:r>
      </w:hyperlink>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r w:rsidRPr="007E102A">
        <w:rPr>
          <w:rFonts w:ascii="Calibri" w:hAnsi="Calibri" w:cs="Calibri" w:hint="cs"/>
          <w:color w:val="000000"/>
          <w:sz w:val="28"/>
          <w:szCs w:val="28"/>
          <w:rtl/>
        </w:rPr>
        <w:t> </w:t>
      </w:r>
    </w:p>
    <w:p w:rsidR="007E102A" w:rsidRPr="007E102A" w:rsidRDefault="007E102A" w:rsidP="007E102A">
      <w:pPr>
        <w:bidi/>
        <w:rPr>
          <w:rFonts w:ascii="Times New Roman" w:hAnsi="Times New Roman" w:cs="B Nazanin"/>
          <w:sz w:val="28"/>
          <w:szCs w:val="28"/>
        </w:rPr>
      </w:pPr>
      <w:r w:rsidRPr="007E102A">
        <w:rPr>
          <w:rFonts w:cs="B Nazanin"/>
          <w:sz w:val="28"/>
          <w:szCs w:val="28"/>
        </w:rPr>
        <w:pict>
          <v:rect id="_x0000_i1029" style="width:0;height:.75pt" o:hralign="left" o:hrstd="t" o:hrnoshade="t" o:hr="t" fillcolor="black" stroked="f"/>
        </w:pic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2" w:anchor="_ftnref1" w:history="1">
        <w:r w:rsidRPr="007E102A">
          <w:rPr>
            <w:rStyle w:val="Hyperlink"/>
            <w:rFonts w:ascii="Tahoma" w:hAnsi="Tahoma" w:cs="B Nazanin"/>
            <w:color w:val="43699C"/>
            <w:sz w:val="28"/>
            <w:szCs w:val="28"/>
            <w:u w:val="none"/>
          </w:rPr>
          <w:t>[1]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مجمع نمایندگان طلاب قم 07/09/1368</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3" w:anchor="_ftnref2" w:history="1">
        <w:r w:rsidRPr="007E102A">
          <w:rPr>
            <w:rStyle w:val="Hyperlink"/>
            <w:rFonts w:ascii="Tahoma" w:hAnsi="Tahoma" w:cs="B Nazanin"/>
            <w:color w:val="43699C"/>
            <w:sz w:val="28"/>
            <w:szCs w:val="28"/>
            <w:u w:val="none"/>
          </w:rPr>
          <w:t>[2]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محرّم 02/02/1377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4" w:anchor="_ftnref3" w:history="1">
        <w:r w:rsidRPr="007E102A">
          <w:rPr>
            <w:rStyle w:val="Hyperlink"/>
            <w:rFonts w:ascii="Tahoma" w:hAnsi="Tahoma" w:cs="B Nazanin"/>
            <w:color w:val="43699C"/>
            <w:sz w:val="28"/>
            <w:szCs w:val="28"/>
            <w:u w:val="none"/>
          </w:rPr>
          <w:t>[3]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مبارک رمضان 03/10/1376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5" w:anchor="_ftnref4" w:history="1">
        <w:r w:rsidRPr="007E102A">
          <w:rPr>
            <w:rStyle w:val="Hyperlink"/>
            <w:rFonts w:ascii="Tahoma" w:hAnsi="Tahoma" w:cs="B Nazanin"/>
            <w:color w:val="43699C"/>
            <w:sz w:val="28"/>
            <w:szCs w:val="28"/>
            <w:u w:val="none"/>
          </w:rPr>
          <w:t>[4]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استان سمنان 17/08/1385</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6" w:anchor="_ftnref5" w:history="1">
        <w:r w:rsidRPr="007E102A">
          <w:rPr>
            <w:rStyle w:val="Hyperlink"/>
            <w:rFonts w:ascii="Tahoma" w:hAnsi="Tahoma" w:cs="B Nazanin"/>
            <w:color w:val="43699C"/>
            <w:sz w:val="28"/>
            <w:szCs w:val="28"/>
            <w:u w:val="none"/>
          </w:rPr>
          <w:t>[5]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جمع زیادی از روحانیون، فضلا و مبلغان اسلامی در آستانه ماه مبارک رمضان 27/10/1374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7" w:anchor="_ftnref6" w:history="1">
        <w:r w:rsidRPr="007E102A">
          <w:rPr>
            <w:rStyle w:val="Hyperlink"/>
            <w:rFonts w:ascii="Tahoma" w:hAnsi="Tahoma" w:cs="B Nazanin"/>
            <w:color w:val="43699C"/>
            <w:sz w:val="28"/>
            <w:szCs w:val="28"/>
            <w:u w:val="none"/>
          </w:rPr>
          <w:t>[6]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وعاّظ، در آستانه ماه محرم 03/03/ 1374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8" w:anchor="_ftnref7" w:history="1">
        <w:r w:rsidRPr="007E102A">
          <w:rPr>
            <w:rStyle w:val="Hyperlink"/>
            <w:rFonts w:ascii="Tahoma" w:hAnsi="Tahoma" w:cs="B Nazanin"/>
            <w:color w:val="43699C"/>
            <w:sz w:val="28"/>
            <w:szCs w:val="28"/>
            <w:u w:val="none"/>
          </w:rPr>
          <w:t>[7]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آغاز درس خارج فقه 22/6/1373</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89" w:anchor="_ftnref8" w:history="1">
        <w:r w:rsidRPr="007E102A">
          <w:rPr>
            <w:rStyle w:val="Hyperlink"/>
            <w:rFonts w:ascii="Tahoma" w:hAnsi="Tahoma" w:cs="B Nazanin"/>
            <w:color w:val="43699C"/>
            <w:sz w:val="28"/>
            <w:szCs w:val="28"/>
            <w:u w:val="none"/>
          </w:rPr>
          <w:t>[8]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Pr>
        <w:t xml:space="preserve">. </w:t>
      </w:r>
      <w:r w:rsidRPr="007E102A">
        <w:rPr>
          <w:rFonts w:ascii="Tahoma" w:hAnsi="Tahoma" w:cs="B Nazanin"/>
          <w:color w:val="000000"/>
          <w:sz w:val="28"/>
          <w:szCs w:val="28"/>
          <w:rtl/>
        </w:rPr>
        <w:t>الکافی، ج5، ص36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0" w:anchor="_ftnref9" w:history="1">
        <w:r w:rsidRPr="007E102A">
          <w:rPr>
            <w:rStyle w:val="Hyperlink"/>
            <w:rFonts w:ascii="Tahoma" w:hAnsi="Tahoma" w:cs="B Nazanin"/>
            <w:color w:val="43699C"/>
            <w:sz w:val="28"/>
            <w:szCs w:val="28"/>
            <w:u w:val="none"/>
          </w:rPr>
          <w:t>[9]</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روحانیان استان چهارمحال و بختیاری 15/07/1371</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1" w:anchor="_ftnref10" w:history="1">
        <w:r w:rsidRPr="007E102A">
          <w:rPr>
            <w:rStyle w:val="Hyperlink"/>
            <w:rFonts w:ascii="Tahoma" w:hAnsi="Tahoma" w:cs="B Nazanin"/>
            <w:color w:val="43699C"/>
            <w:sz w:val="28"/>
            <w:szCs w:val="28"/>
            <w:u w:val="none"/>
          </w:rPr>
          <w:t>[10]</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استان گیلان 11/02/1380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2" w:anchor="_ftnref11" w:history="1">
        <w:r w:rsidRPr="007E102A">
          <w:rPr>
            <w:rStyle w:val="Hyperlink"/>
            <w:rFonts w:ascii="Tahoma" w:hAnsi="Tahoma" w:cs="B Nazanin"/>
            <w:color w:val="43699C"/>
            <w:sz w:val="28"/>
            <w:szCs w:val="28"/>
            <w:u w:val="none"/>
          </w:rPr>
          <w:t>[11]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شرح‏نهج‏البلاغة، ج 20، ص 287</w:t>
      </w:r>
      <w:r w:rsidRPr="007E102A">
        <w:rPr>
          <w:rFonts w:ascii="Tahoma" w:hAnsi="Tahoma" w:cs="B Nazanin"/>
          <w:color w:val="000000"/>
          <w:sz w:val="28"/>
          <w:szCs w:val="28"/>
        </w:rPr>
        <w:t xml:space="preserve"> .</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3" w:anchor="_ftnref12" w:history="1">
        <w:r w:rsidRPr="007E102A">
          <w:rPr>
            <w:rStyle w:val="Hyperlink"/>
            <w:rFonts w:ascii="Tahoma" w:hAnsi="Tahoma" w:cs="B Nazanin"/>
            <w:color w:val="43699C"/>
            <w:sz w:val="28"/>
            <w:szCs w:val="28"/>
            <w:u w:val="none"/>
          </w:rPr>
          <w:t>[12]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مسوولان نهادهای نمایندگی مقام معظم رهبری‌ در دانشگاه‌ها 16/07/1376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4" w:anchor="_ftnref13" w:history="1">
        <w:r w:rsidRPr="007E102A">
          <w:rPr>
            <w:rStyle w:val="Hyperlink"/>
            <w:rFonts w:ascii="Tahoma" w:hAnsi="Tahoma" w:cs="B Nazanin"/>
            <w:color w:val="43699C"/>
            <w:sz w:val="28"/>
            <w:szCs w:val="28"/>
            <w:u w:val="none"/>
          </w:rPr>
          <w:t>[13]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مبلّغان، در آستانه ماه محرّم 20/04/1370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5" w:anchor="_ftnref14" w:history="1">
        <w:r w:rsidRPr="007E102A">
          <w:rPr>
            <w:rStyle w:val="Hyperlink"/>
            <w:rFonts w:ascii="Tahoma" w:hAnsi="Tahoma" w:cs="B Nazanin"/>
            <w:color w:val="43699C"/>
            <w:sz w:val="28"/>
            <w:szCs w:val="28"/>
            <w:u w:val="none"/>
          </w:rPr>
          <w:t>[14]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نساء: 58</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6" w:anchor="_ftnref15" w:history="1">
        <w:r w:rsidRPr="007E102A">
          <w:rPr>
            <w:rStyle w:val="Hyperlink"/>
            <w:rFonts w:ascii="Tahoma" w:hAnsi="Tahoma" w:cs="B Nazanin"/>
            <w:color w:val="43699C"/>
            <w:sz w:val="28"/>
            <w:szCs w:val="28"/>
            <w:u w:val="none"/>
          </w:rPr>
          <w:t>[15]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مبلّغان در آستانه ماه مبارک رمضان 23/09/1377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7" w:anchor="_ftnref16" w:history="1">
        <w:r w:rsidRPr="007E102A">
          <w:rPr>
            <w:rStyle w:val="Hyperlink"/>
            <w:rFonts w:ascii="Tahoma" w:hAnsi="Tahoma" w:cs="B Nazanin"/>
            <w:color w:val="43699C"/>
            <w:sz w:val="28"/>
            <w:szCs w:val="28"/>
            <w:u w:val="none"/>
          </w:rPr>
          <w:t>[16]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فضلای شیعه و سنی استان سیستان و بلوچستان‏ 04/12/1381</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8" w:anchor="_ftnref17" w:history="1">
        <w:r w:rsidRPr="007E102A">
          <w:rPr>
            <w:rStyle w:val="Hyperlink"/>
            <w:rFonts w:ascii="Tahoma" w:hAnsi="Tahoma" w:cs="B Nazanin"/>
            <w:color w:val="43699C"/>
            <w:sz w:val="28"/>
            <w:szCs w:val="28"/>
            <w:u w:val="none"/>
          </w:rPr>
          <w:t>[17]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مبلّغان در آستانه ماه مبارک رمضان 23/09/1377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299" w:anchor="_ftnref18" w:history="1">
        <w:r w:rsidRPr="007E102A">
          <w:rPr>
            <w:rStyle w:val="Hyperlink"/>
            <w:rFonts w:ascii="Tahoma" w:hAnsi="Tahoma" w:cs="B Nazanin"/>
            <w:color w:val="43699C"/>
            <w:sz w:val="28"/>
            <w:szCs w:val="28"/>
            <w:u w:val="none"/>
          </w:rPr>
          <w:t>[18]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مبارک رمضان 03/10/1376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0" w:anchor="_ftnref19" w:history="1">
        <w:r w:rsidRPr="007E102A">
          <w:rPr>
            <w:rStyle w:val="Hyperlink"/>
            <w:rFonts w:ascii="Tahoma" w:hAnsi="Tahoma" w:cs="B Nazanin"/>
            <w:color w:val="43699C"/>
            <w:sz w:val="28"/>
            <w:szCs w:val="28"/>
            <w:u w:val="none"/>
          </w:rPr>
          <w:t>[19]</w:t>
        </w:r>
      </w:hyperlink>
      <w:r w:rsidRPr="007E102A">
        <w:rPr>
          <w:rStyle w:val="apple-converted-space"/>
          <w:rFonts w:ascii="Tahoma" w:hAnsi="Tahoma" w:cs="B Nazanin"/>
          <w:color w:val="000000"/>
          <w:sz w:val="28"/>
          <w:szCs w:val="28"/>
        </w:rPr>
        <w:t> </w:t>
      </w:r>
      <w:r w:rsidRPr="007E102A">
        <w:rPr>
          <w:rStyle w:val="Strong"/>
          <w:rFonts w:ascii="Tahoma" w:hAnsi="Tahoma" w:cs="B Nazanin"/>
          <w:color w:val="000000"/>
          <w:sz w:val="28"/>
          <w:szCs w:val="28"/>
          <w:rtl/>
        </w:rPr>
        <w:t>دیدار با مسئولان‌ دفاتر نمایندگی‌ ولی‌ فقیه‌ در دانشگاههای‌ کشور 08/02/1373</w:t>
      </w:r>
      <w:r w:rsidRPr="007E102A">
        <w:rPr>
          <w:rStyle w:val="Strong"/>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1" w:anchor="_ftnref20" w:history="1">
        <w:r w:rsidRPr="007E102A">
          <w:rPr>
            <w:rStyle w:val="Hyperlink"/>
            <w:rFonts w:ascii="Tahoma" w:hAnsi="Tahoma" w:cs="B Nazanin"/>
            <w:color w:val="43699C"/>
            <w:sz w:val="28"/>
            <w:szCs w:val="28"/>
            <w:u w:val="none"/>
          </w:rPr>
          <w:t>[20]</w:t>
        </w:r>
      </w:hyperlink>
      <w:r w:rsidRPr="007E102A">
        <w:rPr>
          <w:rStyle w:val="apple-converted-space"/>
          <w:rFonts w:ascii="Tahoma" w:hAnsi="Tahoma" w:cs="B Nazanin"/>
          <w:color w:val="000000"/>
          <w:sz w:val="28"/>
          <w:szCs w:val="28"/>
        </w:rPr>
        <w:t> </w:t>
      </w:r>
      <w:r w:rsidRPr="007E102A">
        <w:rPr>
          <w:rStyle w:val="Strong"/>
          <w:rFonts w:ascii="Tahoma" w:hAnsi="Tahoma" w:cs="B Nazanin"/>
          <w:color w:val="000000"/>
          <w:sz w:val="28"/>
          <w:szCs w:val="28"/>
          <w:rtl/>
        </w:rPr>
        <w:t>ديدار با ائمّه جماعات و روحانيون و مبلّغين، در آستانه ماه مبارك رمضان 25/11/1371</w:t>
      </w:r>
      <w:r w:rsidRPr="007E102A">
        <w:rPr>
          <w:rStyle w:val="Strong"/>
          <w:rFonts w:ascii="Tahoma" w:hAnsi="Tahoma" w:cs="B Nazanin"/>
          <w:color w:val="000000"/>
          <w:sz w:val="28"/>
          <w:szCs w:val="28"/>
        </w:rPr>
        <w:t>. </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2" w:anchor="_ftnref21" w:history="1">
        <w:r w:rsidRPr="007E102A">
          <w:rPr>
            <w:rStyle w:val="Hyperlink"/>
            <w:rFonts w:ascii="Tahoma" w:hAnsi="Tahoma" w:cs="B Nazanin"/>
            <w:color w:val="43699C"/>
            <w:sz w:val="28"/>
            <w:szCs w:val="28"/>
            <w:u w:val="none"/>
          </w:rPr>
          <w:t>[21]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احزاب: 39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3" w:anchor="_ftnref22" w:history="1">
        <w:r w:rsidRPr="007E102A">
          <w:rPr>
            <w:rStyle w:val="Hyperlink"/>
            <w:rFonts w:ascii="Tahoma" w:hAnsi="Tahoma" w:cs="B Nazanin"/>
            <w:color w:val="43699C"/>
            <w:sz w:val="28"/>
            <w:szCs w:val="28"/>
            <w:u w:val="none"/>
          </w:rPr>
          <w:t>[22]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استان سمنان 17/08/1385</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4" w:anchor="_ftnref23" w:history="1">
        <w:r w:rsidRPr="007E102A">
          <w:rPr>
            <w:rStyle w:val="Hyperlink"/>
            <w:rFonts w:ascii="Tahoma" w:hAnsi="Tahoma" w:cs="B Nazanin"/>
            <w:color w:val="43699C"/>
            <w:sz w:val="28"/>
            <w:szCs w:val="28"/>
            <w:u w:val="none"/>
          </w:rPr>
          <w:t>[23]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طلاب و روحانیون اصفهان‏ 08/08/1380</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5" w:anchor="_ftnref24" w:history="1">
        <w:r w:rsidRPr="007E102A">
          <w:rPr>
            <w:rStyle w:val="Hyperlink"/>
            <w:rFonts w:ascii="Tahoma" w:hAnsi="Tahoma" w:cs="B Nazanin"/>
            <w:color w:val="43699C"/>
            <w:sz w:val="28"/>
            <w:szCs w:val="28"/>
            <w:u w:val="none"/>
          </w:rPr>
          <w:t>[24]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Pr>
        <w:t xml:space="preserve">[24] </w:t>
      </w:r>
      <w:r w:rsidRPr="007E102A">
        <w:rPr>
          <w:rFonts w:ascii="Tahoma" w:hAnsi="Tahoma" w:cs="B Nazanin"/>
          <w:color w:val="000000"/>
          <w:sz w:val="28"/>
          <w:szCs w:val="28"/>
          <w:rtl/>
        </w:rPr>
        <w:t>فرقان: 1</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6" w:anchor="_ftnref25" w:history="1">
        <w:r w:rsidRPr="007E102A">
          <w:rPr>
            <w:rStyle w:val="Hyperlink"/>
            <w:rFonts w:ascii="Tahoma" w:hAnsi="Tahoma" w:cs="B Nazanin"/>
            <w:color w:val="43699C"/>
            <w:sz w:val="28"/>
            <w:szCs w:val="28"/>
            <w:u w:val="none"/>
          </w:rPr>
          <w:t>[25]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نوح: 1</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7" w:anchor="_ftnref26" w:history="1">
        <w:r w:rsidRPr="007E102A">
          <w:rPr>
            <w:rStyle w:val="Hyperlink"/>
            <w:rFonts w:ascii="Tahoma" w:hAnsi="Tahoma" w:cs="B Nazanin"/>
            <w:color w:val="43699C"/>
            <w:sz w:val="28"/>
            <w:szCs w:val="28"/>
            <w:u w:val="none"/>
          </w:rPr>
          <w:t>[26]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مریم: 39</w:t>
      </w:r>
      <w:r w:rsidRPr="007E102A">
        <w:rPr>
          <w:rFonts w:ascii="Tahoma" w:hAnsi="Tahoma" w:cs="B Nazanin"/>
          <w:color w:val="000000"/>
          <w:sz w:val="28"/>
          <w:szCs w:val="28"/>
        </w:rPr>
        <w:t xml:space="preserve"> .</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8" w:anchor="_ftnref27" w:history="1">
        <w:r w:rsidRPr="007E102A">
          <w:rPr>
            <w:rStyle w:val="Hyperlink"/>
            <w:rFonts w:ascii="Tahoma" w:hAnsi="Tahoma" w:cs="B Nazanin"/>
            <w:color w:val="43699C"/>
            <w:sz w:val="28"/>
            <w:szCs w:val="28"/>
            <w:u w:val="none"/>
          </w:rPr>
          <w:t>[27]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یس: 70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09" w:anchor="_ftnref28" w:history="1">
        <w:r w:rsidRPr="007E102A">
          <w:rPr>
            <w:rStyle w:val="Hyperlink"/>
            <w:rFonts w:ascii="Tahoma" w:hAnsi="Tahoma" w:cs="B Nazanin"/>
            <w:color w:val="43699C"/>
            <w:sz w:val="28"/>
            <w:szCs w:val="28"/>
            <w:u w:val="none"/>
          </w:rPr>
          <w:t>[28]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انفال: 24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0" w:anchor="_ftnref29" w:history="1">
        <w:r w:rsidRPr="007E102A">
          <w:rPr>
            <w:rStyle w:val="Hyperlink"/>
            <w:rFonts w:ascii="Tahoma" w:hAnsi="Tahoma" w:cs="B Nazanin"/>
            <w:color w:val="43699C"/>
            <w:sz w:val="28"/>
            <w:szCs w:val="28"/>
            <w:u w:val="none"/>
          </w:rPr>
          <w:t>[29]</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جمعی از روحانیون، ائمه جماعات و وعاظ نقاط مختلف کشور، در آستانه ماه مبارک رمضان 22/12/1369</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1" w:anchor="_ftnref30" w:history="1">
        <w:r w:rsidRPr="007E102A">
          <w:rPr>
            <w:rStyle w:val="Hyperlink"/>
            <w:rFonts w:ascii="Tahoma" w:hAnsi="Tahoma" w:cs="B Nazanin"/>
            <w:color w:val="43699C"/>
            <w:sz w:val="28"/>
            <w:szCs w:val="28"/>
            <w:u w:val="none"/>
          </w:rPr>
          <w:t>[30]</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نهج البلاغه،‌ خطبه 108</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2" w:anchor="_ftnref31" w:history="1">
        <w:r w:rsidRPr="007E102A">
          <w:rPr>
            <w:rStyle w:val="Hyperlink"/>
            <w:rFonts w:ascii="Tahoma" w:hAnsi="Tahoma" w:cs="B Nazanin"/>
            <w:color w:val="43699C"/>
            <w:sz w:val="28"/>
            <w:szCs w:val="28"/>
            <w:u w:val="none"/>
          </w:rPr>
          <w:t>[31]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مسؤولان عقیدتی، سیاسی نیروی انتظامی 23/10/1383</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3" w:anchor="_ftnref32" w:history="1">
        <w:r w:rsidRPr="007E102A">
          <w:rPr>
            <w:rStyle w:val="Hyperlink"/>
            <w:rFonts w:ascii="Tahoma" w:hAnsi="Tahoma" w:cs="B Nazanin"/>
            <w:color w:val="43699C"/>
            <w:sz w:val="28"/>
            <w:szCs w:val="28"/>
            <w:u w:val="none"/>
          </w:rPr>
          <w:t>[32]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فتح: 4</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4" w:anchor="_ftnref33" w:history="1">
        <w:r w:rsidRPr="007E102A">
          <w:rPr>
            <w:rStyle w:val="Hyperlink"/>
            <w:rFonts w:ascii="Tahoma" w:hAnsi="Tahoma" w:cs="B Nazanin"/>
            <w:color w:val="43699C"/>
            <w:sz w:val="28"/>
            <w:szCs w:val="28"/>
            <w:u w:val="none"/>
          </w:rPr>
          <w:t>[33]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مبلّغان در آستانه ماه مبارک رمضان 23/09/1377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5" w:anchor="_ftnref34" w:history="1">
        <w:r w:rsidRPr="007E102A">
          <w:rPr>
            <w:rStyle w:val="Hyperlink"/>
            <w:rFonts w:ascii="Tahoma" w:hAnsi="Tahoma" w:cs="B Nazanin"/>
            <w:color w:val="43699C"/>
            <w:sz w:val="28"/>
            <w:szCs w:val="28"/>
            <w:u w:val="none"/>
          </w:rPr>
          <w:t>[34]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معانی الأخبار، 342</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6" w:anchor="_ftnref35" w:history="1">
        <w:r w:rsidRPr="007E102A">
          <w:rPr>
            <w:rStyle w:val="Hyperlink"/>
            <w:rFonts w:ascii="Tahoma" w:hAnsi="Tahoma" w:cs="B Nazanin"/>
            <w:color w:val="43699C"/>
            <w:sz w:val="28"/>
            <w:szCs w:val="28"/>
            <w:u w:val="none"/>
          </w:rPr>
          <w:t>[35]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جمعی از روحانیون، ائمه</w:t>
      </w:r>
      <w:r w:rsidRPr="007E102A">
        <w:rPr>
          <w:rFonts w:ascii="Tahoma" w:hAnsi="Tahoma" w:cs="B Nazanin"/>
          <w:color w:val="000000"/>
          <w:sz w:val="28"/>
          <w:szCs w:val="28"/>
          <w:rtl/>
        </w:rPr>
        <w:softHyphen/>
      </w:r>
      <w:r w:rsidRPr="007E102A">
        <w:rPr>
          <w:rFonts w:ascii="Tahoma" w:hAnsi="Tahoma" w:cs="B Nazanin"/>
          <w:color w:val="000000"/>
          <w:sz w:val="28"/>
          <w:szCs w:val="28"/>
        </w:rPr>
        <w:t xml:space="preserve"> </w:t>
      </w:r>
      <w:r w:rsidRPr="007E102A">
        <w:rPr>
          <w:rFonts w:ascii="Tahoma" w:hAnsi="Tahoma" w:cs="B Nazanin"/>
          <w:color w:val="000000"/>
          <w:sz w:val="28"/>
          <w:szCs w:val="28"/>
          <w:rtl/>
        </w:rPr>
        <w:t>جماعات و وعاظ نقاط مختلف کشور ماه مبارک رمضان14/12/1370</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7" w:anchor="_ftnref36" w:history="1">
        <w:r w:rsidRPr="007E102A">
          <w:rPr>
            <w:rStyle w:val="Hyperlink"/>
            <w:rFonts w:ascii="Tahoma" w:hAnsi="Tahoma" w:cs="B Nazanin"/>
            <w:color w:val="43699C"/>
            <w:sz w:val="28"/>
            <w:szCs w:val="28"/>
            <w:u w:val="none"/>
          </w:rPr>
          <w:t>[36]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جمع زیادی از روحانیون، فضلا و مبلغان اسلامی در آستانه ماه مبارک رمضان 27/10/1374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8" w:anchor="_ftnref37" w:history="1">
        <w:r w:rsidRPr="007E102A">
          <w:rPr>
            <w:rStyle w:val="Hyperlink"/>
            <w:rFonts w:ascii="Tahoma" w:hAnsi="Tahoma" w:cs="B Nazanin"/>
            <w:color w:val="43699C"/>
            <w:sz w:val="28"/>
            <w:szCs w:val="28"/>
            <w:u w:val="none"/>
          </w:rPr>
          <w:t>[37]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روحانیان استان چهارمحال و بختیاری 15/07/1371</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19" w:anchor="_ftnref38" w:history="1">
        <w:r w:rsidRPr="007E102A">
          <w:rPr>
            <w:rStyle w:val="Hyperlink"/>
            <w:rFonts w:ascii="Tahoma" w:hAnsi="Tahoma" w:cs="B Nazanin"/>
            <w:color w:val="43699C"/>
            <w:sz w:val="28"/>
            <w:szCs w:val="28"/>
            <w:u w:val="none"/>
          </w:rPr>
          <w:t>[38]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محرّم 02/02/1377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0" w:anchor="_ftnref39" w:history="1">
        <w:r w:rsidRPr="007E102A">
          <w:rPr>
            <w:rStyle w:val="Hyperlink"/>
            <w:rFonts w:ascii="Tahoma" w:hAnsi="Tahoma" w:cs="B Nazanin"/>
            <w:color w:val="43699C"/>
            <w:sz w:val="28"/>
            <w:szCs w:val="28"/>
            <w:u w:val="none"/>
          </w:rPr>
          <w:t>[39]</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Pr>
        <w:t xml:space="preserve">. </w:t>
      </w:r>
      <w:r w:rsidRPr="007E102A">
        <w:rPr>
          <w:rFonts w:ascii="Tahoma" w:hAnsi="Tahoma" w:cs="B Nazanin"/>
          <w:color w:val="000000"/>
          <w:sz w:val="28"/>
          <w:szCs w:val="28"/>
          <w:rtl/>
        </w:rPr>
        <w:t>بحارالأنوار، ج 44، ص 329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1" w:anchor="_ftnref40" w:history="1">
        <w:r w:rsidRPr="007E102A">
          <w:rPr>
            <w:rStyle w:val="Hyperlink"/>
            <w:rFonts w:ascii="Tahoma" w:hAnsi="Tahoma" w:cs="B Nazanin"/>
            <w:color w:val="43699C"/>
            <w:sz w:val="28"/>
            <w:szCs w:val="28"/>
            <w:u w:val="none"/>
          </w:rPr>
          <w:t>[40]</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وعاّظ، در آستانه ماه محرم 03/03/ 1374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2" w:anchor="_ftnref41" w:history="1">
        <w:r w:rsidRPr="007E102A">
          <w:rPr>
            <w:rStyle w:val="Hyperlink"/>
            <w:rFonts w:ascii="Tahoma" w:hAnsi="Tahoma" w:cs="B Nazanin"/>
            <w:color w:val="43699C"/>
            <w:sz w:val="28"/>
            <w:szCs w:val="28"/>
            <w:u w:val="none"/>
          </w:rPr>
          <w:t>[41]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علما و روحانیون در آستانه ماه محرّم 02/02/1377</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3" w:anchor="_ftnref42" w:history="1">
        <w:r w:rsidRPr="007E102A">
          <w:rPr>
            <w:rStyle w:val="Hyperlink"/>
            <w:rFonts w:ascii="Tahoma" w:hAnsi="Tahoma" w:cs="B Nazanin"/>
            <w:color w:val="43699C"/>
            <w:sz w:val="28"/>
            <w:szCs w:val="28"/>
            <w:u w:val="none"/>
          </w:rPr>
          <w:t>[42]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استان گیلان 11/02/1380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4" w:anchor="_ftnref43" w:history="1">
        <w:r w:rsidRPr="007E102A">
          <w:rPr>
            <w:rStyle w:val="Hyperlink"/>
            <w:rFonts w:ascii="Tahoma" w:hAnsi="Tahoma" w:cs="B Nazanin"/>
            <w:color w:val="43699C"/>
            <w:sz w:val="28"/>
            <w:szCs w:val="28"/>
            <w:u w:val="none"/>
          </w:rPr>
          <w:t>[43]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طلاب و روحانیون در آستانه ماه محرم،24/9/1372</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5" w:anchor="_ftnref44" w:history="1">
        <w:r w:rsidRPr="007E102A">
          <w:rPr>
            <w:rStyle w:val="Hyperlink"/>
            <w:rFonts w:ascii="Tahoma" w:hAnsi="Tahoma" w:cs="B Nazanin"/>
            <w:color w:val="43699C"/>
            <w:sz w:val="28"/>
            <w:szCs w:val="28"/>
            <w:u w:val="none"/>
          </w:rPr>
          <w:t>[44]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محرّم 02/02/1377</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6" w:anchor="_ftnref45" w:history="1">
        <w:r w:rsidRPr="007E102A">
          <w:rPr>
            <w:rStyle w:val="Hyperlink"/>
            <w:rFonts w:ascii="Tahoma" w:hAnsi="Tahoma" w:cs="B Nazanin"/>
            <w:color w:val="43699C"/>
            <w:sz w:val="28"/>
            <w:szCs w:val="28"/>
            <w:u w:val="none"/>
          </w:rPr>
          <w:t>[45]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محرّم 02/02/1377</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7" w:anchor="_ftnref46" w:history="1">
        <w:r w:rsidRPr="007E102A">
          <w:rPr>
            <w:rStyle w:val="Hyperlink"/>
            <w:rFonts w:ascii="Tahoma" w:hAnsi="Tahoma" w:cs="B Nazanin"/>
            <w:color w:val="43699C"/>
            <w:sz w:val="28"/>
            <w:szCs w:val="28"/>
            <w:u w:val="none"/>
          </w:rPr>
          <w:t>[46]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در آستانه ماه مبارک رمضان 03/10/1376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8" w:anchor="_ftnref47" w:history="1">
        <w:r w:rsidRPr="007E102A">
          <w:rPr>
            <w:rStyle w:val="Hyperlink"/>
            <w:rFonts w:ascii="Tahoma" w:hAnsi="Tahoma" w:cs="B Nazanin"/>
            <w:color w:val="43699C"/>
            <w:sz w:val="28"/>
            <w:szCs w:val="28"/>
            <w:u w:val="none"/>
          </w:rPr>
          <w:t>[47]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علما و روحانیون استان همدان 15/04/1383</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29" w:anchor="_ftnref48" w:history="1">
        <w:r w:rsidRPr="007E102A">
          <w:rPr>
            <w:rStyle w:val="Hyperlink"/>
            <w:rFonts w:ascii="Tahoma" w:hAnsi="Tahoma" w:cs="B Nazanin"/>
            <w:color w:val="43699C"/>
            <w:sz w:val="28"/>
            <w:szCs w:val="28"/>
            <w:u w:val="none"/>
          </w:rPr>
          <w:t>[48]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0" w:anchor="_ftnref49" w:history="1">
        <w:r w:rsidRPr="007E102A">
          <w:rPr>
            <w:rStyle w:val="Hyperlink"/>
            <w:rFonts w:ascii="Tahoma" w:hAnsi="Tahoma" w:cs="B Nazanin"/>
            <w:color w:val="43699C"/>
            <w:sz w:val="28"/>
            <w:szCs w:val="28"/>
            <w:u w:val="none"/>
          </w:rPr>
          <w:t>[49]</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1" w:anchor="_ftnref50" w:history="1">
        <w:r w:rsidRPr="007E102A">
          <w:rPr>
            <w:rStyle w:val="Hyperlink"/>
            <w:rFonts w:ascii="Tahoma" w:hAnsi="Tahoma" w:cs="B Nazanin"/>
            <w:color w:val="43699C"/>
            <w:sz w:val="28"/>
            <w:szCs w:val="28"/>
            <w:u w:val="none"/>
          </w:rPr>
          <w:t>[50]</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2" w:anchor="_ftnref51" w:history="1">
        <w:r w:rsidRPr="007E102A">
          <w:rPr>
            <w:rStyle w:val="Hyperlink"/>
            <w:rFonts w:ascii="Tahoma" w:hAnsi="Tahoma" w:cs="B Nazanin"/>
            <w:color w:val="43699C"/>
            <w:sz w:val="28"/>
            <w:szCs w:val="28"/>
            <w:u w:val="none"/>
          </w:rPr>
          <w:t>[51]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3" w:anchor="_ftnref52" w:history="1">
        <w:r w:rsidRPr="007E102A">
          <w:rPr>
            <w:rStyle w:val="Hyperlink"/>
            <w:rFonts w:ascii="Tahoma" w:hAnsi="Tahoma" w:cs="B Nazanin"/>
            <w:color w:val="43699C"/>
            <w:sz w:val="28"/>
            <w:szCs w:val="28"/>
            <w:u w:val="none"/>
          </w:rPr>
          <w:t>[52]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4" w:anchor="_ftnref53" w:history="1">
        <w:r w:rsidRPr="007E102A">
          <w:rPr>
            <w:rStyle w:val="Hyperlink"/>
            <w:rFonts w:ascii="Tahoma" w:hAnsi="Tahoma" w:cs="B Nazanin"/>
            <w:color w:val="43699C"/>
            <w:sz w:val="28"/>
            <w:szCs w:val="28"/>
            <w:u w:val="none"/>
          </w:rPr>
          <w:t>[53]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شورای مرکزی نمایندگان ولی فقیه در دانشگاه‌ها و مسئولان دفاتر نمایندگی 08/07/1369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5" w:anchor="_ftnref54" w:history="1">
        <w:r w:rsidRPr="007E102A">
          <w:rPr>
            <w:rStyle w:val="Hyperlink"/>
            <w:rFonts w:ascii="Tahoma" w:hAnsi="Tahoma" w:cs="B Nazanin"/>
            <w:color w:val="43699C"/>
            <w:sz w:val="28"/>
            <w:szCs w:val="28"/>
            <w:u w:val="none"/>
          </w:rPr>
          <w:t>[54]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استان سمنان 17/08/1385</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6" w:anchor="_ftnref55" w:history="1">
        <w:r w:rsidRPr="007E102A">
          <w:rPr>
            <w:rStyle w:val="Hyperlink"/>
            <w:rFonts w:ascii="Tahoma" w:hAnsi="Tahoma" w:cs="B Nazanin"/>
            <w:color w:val="43699C"/>
            <w:sz w:val="28"/>
            <w:szCs w:val="28"/>
            <w:u w:val="none"/>
          </w:rPr>
          <w:t>[55]</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مسؤولان عقیدتی، سیاسی نیروی انتظامی 23/10/1383</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7" w:anchor="_ftnref56" w:history="1">
        <w:r w:rsidRPr="007E102A">
          <w:rPr>
            <w:rStyle w:val="Hyperlink"/>
            <w:rFonts w:ascii="Tahoma" w:hAnsi="Tahoma" w:cs="B Nazanin"/>
            <w:color w:val="43699C"/>
            <w:sz w:val="28"/>
            <w:szCs w:val="28"/>
            <w:u w:val="none"/>
          </w:rPr>
          <w:t>[56]</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طلاب و اساتید مدرسه علمیه آیه‌اللّه مجتهدی 21/03/1383</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8" w:anchor="_ftnref57" w:history="1">
        <w:r w:rsidRPr="007E102A">
          <w:rPr>
            <w:rStyle w:val="Hyperlink"/>
            <w:rFonts w:ascii="Tahoma" w:hAnsi="Tahoma" w:cs="B Nazanin"/>
            <w:color w:val="43699C"/>
            <w:sz w:val="28"/>
            <w:szCs w:val="28"/>
            <w:u w:val="none"/>
          </w:rPr>
          <w:t>[57]</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مجلس خبرگان رهبری 27/11/1379</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39" w:anchor="_ftnref58" w:history="1">
        <w:r w:rsidRPr="007E102A">
          <w:rPr>
            <w:rStyle w:val="Hyperlink"/>
            <w:rFonts w:ascii="Tahoma" w:hAnsi="Tahoma" w:cs="B Nazanin"/>
            <w:color w:val="43699C"/>
            <w:sz w:val="28"/>
            <w:szCs w:val="28"/>
            <w:u w:val="none"/>
          </w:rPr>
          <w:t>[58]</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آغاز درس خارج 19/06/1380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0" w:anchor="_ftnref59" w:history="1">
        <w:r w:rsidRPr="007E102A">
          <w:rPr>
            <w:rStyle w:val="Hyperlink"/>
            <w:rFonts w:ascii="Tahoma" w:hAnsi="Tahoma" w:cs="B Nazanin"/>
            <w:color w:val="43699C"/>
            <w:sz w:val="28"/>
            <w:szCs w:val="28"/>
            <w:u w:val="none"/>
          </w:rPr>
          <w:t>[59]</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آغاز درس خارج 19/06/1380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1" w:anchor="_ftnref60" w:history="1">
        <w:r w:rsidRPr="007E102A">
          <w:rPr>
            <w:rStyle w:val="Hyperlink"/>
            <w:rFonts w:ascii="Tahoma" w:hAnsi="Tahoma" w:cs="B Nazanin"/>
            <w:color w:val="43699C"/>
            <w:sz w:val="28"/>
            <w:szCs w:val="28"/>
            <w:u w:val="none"/>
          </w:rPr>
          <w:t>[60]</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آغاز درس خارج 19/06/1380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2" w:anchor="_ftnref61" w:history="1">
        <w:r w:rsidRPr="007E102A">
          <w:rPr>
            <w:rStyle w:val="Hyperlink"/>
            <w:rFonts w:ascii="Tahoma" w:hAnsi="Tahoma" w:cs="B Nazanin"/>
            <w:color w:val="43699C"/>
            <w:sz w:val="28"/>
            <w:szCs w:val="28"/>
            <w:u w:val="none"/>
          </w:rPr>
          <w:t>[61]</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آغاز درس خارج 19/06/1380</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3" w:anchor="_ftnref62" w:history="1">
        <w:r w:rsidRPr="007E102A">
          <w:rPr>
            <w:rStyle w:val="Hyperlink"/>
            <w:rFonts w:ascii="Tahoma" w:hAnsi="Tahoma" w:cs="B Nazanin"/>
            <w:color w:val="43699C"/>
            <w:sz w:val="28"/>
            <w:szCs w:val="28"/>
            <w:u w:val="none"/>
          </w:rPr>
          <w:t>[62]</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فضلا و نخبگان حوزه علمیه قم 14/09/1374</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4" w:anchor="_ftnref63" w:history="1">
        <w:r w:rsidRPr="007E102A">
          <w:rPr>
            <w:rStyle w:val="Hyperlink"/>
            <w:rFonts w:ascii="Tahoma" w:hAnsi="Tahoma" w:cs="B Nazanin"/>
            <w:color w:val="43699C"/>
            <w:sz w:val="28"/>
            <w:szCs w:val="28"/>
            <w:u w:val="none"/>
          </w:rPr>
          <w:t>[63]</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اعضای‌ دفتر همکاری‌ حوزه‌ و دانشگاه‌ 12/08/1376</w:t>
      </w:r>
      <w:r w:rsidRPr="007E102A">
        <w:rPr>
          <w:rFonts w:ascii="Tahoma" w:hAnsi="Tahoma" w:cs="B Nazanin"/>
          <w:color w:val="000000"/>
          <w:sz w:val="28"/>
          <w:szCs w:val="28"/>
        </w:rPr>
        <w:t>.</w:t>
      </w:r>
    </w:p>
    <w:p w:rsidR="007E102A" w:rsidRPr="007E102A" w:rsidRDefault="007E102A" w:rsidP="007E102A">
      <w:pPr>
        <w:pStyle w:val="NormalWeb"/>
        <w:shd w:val="clear" w:color="auto" w:fill="FFFFFF"/>
        <w:bidi/>
        <w:spacing w:line="375" w:lineRule="atLeast"/>
        <w:jc w:val="both"/>
        <w:rPr>
          <w:rFonts w:ascii="Tahoma" w:hAnsi="Tahoma" w:cs="B Nazanin"/>
          <w:color w:val="000000"/>
          <w:sz w:val="28"/>
          <w:szCs w:val="28"/>
        </w:rPr>
      </w:pPr>
      <w:hyperlink r:id="rId345" w:anchor="_ftnref64" w:history="1">
        <w:r w:rsidRPr="007E102A">
          <w:rPr>
            <w:rStyle w:val="Hyperlink"/>
            <w:rFonts w:ascii="Tahoma" w:hAnsi="Tahoma" w:cs="B Nazanin"/>
            <w:color w:val="43699C"/>
            <w:sz w:val="28"/>
            <w:szCs w:val="28"/>
            <w:u w:val="none"/>
          </w:rPr>
          <w:t>[64]</w:t>
        </w:r>
      </w:hyperlink>
      <w:r w:rsidRPr="007E102A">
        <w:rPr>
          <w:rStyle w:val="apple-converted-space"/>
          <w:rFonts w:ascii="Tahoma" w:hAnsi="Tahoma" w:cs="B Nazanin"/>
          <w:color w:val="000000"/>
          <w:sz w:val="28"/>
          <w:szCs w:val="28"/>
        </w:rPr>
        <w:t> </w:t>
      </w:r>
      <w:r w:rsidRPr="007E102A">
        <w:rPr>
          <w:rFonts w:ascii="Tahoma" w:hAnsi="Tahoma" w:cs="B Nazanin"/>
          <w:color w:val="000000"/>
          <w:sz w:val="28"/>
          <w:szCs w:val="28"/>
          <w:rtl/>
        </w:rPr>
        <w:t>دیدار با روحانیون و مبلّغان در آستانه ماه مبارک رمضان 23/09/1377</w:t>
      </w:r>
      <w:r w:rsidRPr="007E102A">
        <w:rPr>
          <w:rFonts w:ascii="Tahoma" w:hAnsi="Tahoma" w:cs="B Nazanin"/>
          <w:color w:val="000000"/>
          <w:sz w:val="28"/>
          <w:szCs w:val="28"/>
        </w:rPr>
        <w:t>. </w:t>
      </w:r>
    </w:p>
    <w:p w:rsidR="00665FDC" w:rsidRPr="007E102A" w:rsidRDefault="00665FDC" w:rsidP="007E102A">
      <w:pPr>
        <w:bidi/>
        <w:rPr>
          <w:rFonts w:cs="B Nazanin"/>
          <w:sz w:val="28"/>
          <w:szCs w:val="28"/>
        </w:rPr>
      </w:pPr>
    </w:p>
    <w:sectPr w:rsidR="00665FDC" w:rsidRPr="007E102A" w:rsidSect="007E102A">
      <w:headerReference w:type="default" r:id="rId346"/>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F2" w:rsidRDefault="00B60AF2" w:rsidP="007E102A">
      <w:pPr>
        <w:spacing w:after="0" w:line="240" w:lineRule="auto"/>
      </w:pPr>
      <w:r>
        <w:separator/>
      </w:r>
    </w:p>
  </w:endnote>
  <w:endnote w:type="continuationSeparator" w:id="0">
    <w:p w:rsidR="00B60AF2" w:rsidRDefault="00B60AF2" w:rsidP="007E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F2" w:rsidRDefault="00B60AF2" w:rsidP="007E102A">
      <w:pPr>
        <w:spacing w:after="0" w:line="240" w:lineRule="auto"/>
      </w:pPr>
      <w:r>
        <w:separator/>
      </w:r>
    </w:p>
  </w:footnote>
  <w:footnote w:type="continuationSeparator" w:id="0">
    <w:p w:rsidR="00B60AF2" w:rsidRDefault="00B60AF2" w:rsidP="007E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04312"/>
      <w:docPartObj>
        <w:docPartGallery w:val="Page Numbers (Top of Page)"/>
        <w:docPartUnique/>
      </w:docPartObj>
    </w:sdtPr>
    <w:sdtEndPr>
      <w:rPr>
        <w:noProof/>
      </w:rPr>
    </w:sdtEndPr>
    <w:sdtContent>
      <w:p w:rsidR="007E102A" w:rsidRDefault="007E102A">
        <w:pPr>
          <w:pStyle w:val="Header"/>
        </w:pPr>
        <w:r>
          <w:fldChar w:fldCharType="begin"/>
        </w:r>
        <w:r>
          <w:instrText xml:space="preserve"> PAGE   \* MERGEFORMAT </w:instrText>
        </w:r>
        <w:r>
          <w:fldChar w:fldCharType="separate"/>
        </w:r>
        <w:r>
          <w:rPr>
            <w:noProof/>
          </w:rPr>
          <w:t>1</w:t>
        </w:r>
        <w:r>
          <w:rPr>
            <w:noProof/>
          </w:rPr>
          <w:fldChar w:fldCharType="end"/>
        </w:r>
        <w:r>
          <w:rPr>
            <w:rFonts w:cs="B Nazanin" w:hint="cs"/>
            <w:noProof/>
            <w:sz w:val="24"/>
            <w:szCs w:val="24"/>
            <w:rtl/>
          </w:rPr>
          <w:t>سیمای آرمان</w:t>
        </w:r>
        <w:r w:rsidRPr="007E102A">
          <w:rPr>
            <w:rFonts w:cs="B Nazanin" w:hint="cs"/>
            <w:noProof/>
            <w:sz w:val="24"/>
            <w:szCs w:val="24"/>
            <w:rtl/>
          </w:rPr>
          <w:t xml:space="preserve">ی طلبه : </w:t>
        </w:r>
        <w:r>
          <w:rPr>
            <w:rFonts w:cs="B Nazanin" w:hint="cs"/>
            <w:noProof/>
            <w:sz w:val="24"/>
            <w:szCs w:val="24"/>
            <w:rtl/>
          </w:rPr>
          <w:t>طلبگی د</w:t>
        </w:r>
        <w:r w:rsidRPr="007E102A">
          <w:rPr>
            <w:rFonts w:cs="B Nazanin" w:hint="cs"/>
            <w:noProof/>
            <w:sz w:val="24"/>
            <w:szCs w:val="24"/>
            <w:rtl/>
          </w:rPr>
          <w:t xml:space="preserve">ر بیانات مقام معظم رهبری  </w:t>
        </w:r>
        <w:r>
          <w:rPr>
            <w:rFonts w:cs="B Nazanin"/>
            <w:noProof/>
            <w:sz w:val="24"/>
            <w:szCs w:val="24"/>
          </w:rPr>
          <w:t xml:space="preserve">  khatfarhangi.mihanblog.com</w:t>
        </w:r>
        <w:r>
          <w:rPr>
            <w:rFonts w:cs="B Nazanin" w:hint="cs"/>
            <w:noProof/>
            <w:sz w:val="24"/>
            <w:szCs w:val="24"/>
            <w:rtl/>
            <w:lang w:bidi="fa-IR"/>
          </w:rPr>
          <w:t xml:space="preserve"> بخش کتاب   </w:t>
        </w:r>
      </w:p>
    </w:sdtContent>
  </w:sdt>
  <w:p w:rsidR="007E102A" w:rsidRDefault="007E102A" w:rsidP="007E102A">
    <w:pPr>
      <w:pStyle w:val="Header"/>
      <w:tabs>
        <w:tab w:val="clear" w:pos="4680"/>
        <w:tab w:val="clear" w:pos="9360"/>
        <w:tab w:val="left" w:pos="19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2A"/>
    <w:rsid w:val="00665FDC"/>
    <w:rsid w:val="007E102A"/>
    <w:rsid w:val="00B60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6C83E-BFE8-40D2-8585-D1055570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E10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0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0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0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02A"/>
    <w:rPr>
      <w:color w:val="0000FF"/>
      <w:u w:val="single"/>
    </w:rPr>
  </w:style>
  <w:style w:type="character" w:customStyle="1" w:styleId="apple-converted-space">
    <w:name w:val="apple-converted-space"/>
    <w:basedOn w:val="DefaultParagraphFont"/>
    <w:rsid w:val="007E102A"/>
  </w:style>
  <w:style w:type="character" w:customStyle="1" w:styleId="Heading3Char">
    <w:name w:val="Heading 3 Char"/>
    <w:basedOn w:val="DefaultParagraphFont"/>
    <w:link w:val="Heading3"/>
    <w:uiPriority w:val="9"/>
    <w:rsid w:val="007E102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E102A"/>
    <w:rPr>
      <w:color w:val="800080"/>
      <w:u w:val="single"/>
    </w:rPr>
  </w:style>
  <w:style w:type="character" w:styleId="Strong">
    <w:name w:val="Strong"/>
    <w:basedOn w:val="DefaultParagraphFont"/>
    <w:uiPriority w:val="22"/>
    <w:qFormat/>
    <w:rsid w:val="007E102A"/>
    <w:rPr>
      <w:b/>
      <w:bCs/>
    </w:rPr>
  </w:style>
  <w:style w:type="paragraph" w:styleId="Header">
    <w:name w:val="header"/>
    <w:basedOn w:val="Normal"/>
    <w:link w:val="HeaderChar"/>
    <w:uiPriority w:val="99"/>
    <w:unhideWhenUsed/>
    <w:rsid w:val="007E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2A"/>
  </w:style>
  <w:style w:type="paragraph" w:styleId="Footer">
    <w:name w:val="footer"/>
    <w:basedOn w:val="Normal"/>
    <w:link w:val="FooterChar"/>
    <w:uiPriority w:val="99"/>
    <w:unhideWhenUsed/>
    <w:rsid w:val="007E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5257">
      <w:bodyDiv w:val="1"/>
      <w:marLeft w:val="0"/>
      <w:marRight w:val="0"/>
      <w:marTop w:val="0"/>
      <w:marBottom w:val="0"/>
      <w:divBdr>
        <w:top w:val="none" w:sz="0" w:space="0" w:color="auto"/>
        <w:left w:val="none" w:sz="0" w:space="0" w:color="auto"/>
        <w:bottom w:val="none" w:sz="0" w:space="0" w:color="auto"/>
        <w:right w:val="none" w:sz="0" w:space="0" w:color="auto"/>
      </w:divBdr>
    </w:div>
    <w:div w:id="424887703">
      <w:bodyDiv w:val="1"/>
      <w:marLeft w:val="0"/>
      <w:marRight w:val="0"/>
      <w:marTop w:val="0"/>
      <w:marBottom w:val="0"/>
      <w:divBdr>
        <w:top w:val="none" w:sz="0" w:space="0" w:color="auto"/>
        <w:left w:val="none" w:sz="0" w:space="0" w:color="auto"/>
        <w:bottom w:val="none" w:sz="0" w:space="0" w:color="auto"/>
        <w:right w:val="none" w:sz="0" w:space="0" w:color="auto"/>
      </w:divBdr>
    </w:div>
    <w:div w:id="509179237">
      <w:bodyDiv w:val="1"/>
      <w:marLeft w:val="0"/>
      <w:marRight w:val="0"/>
      <w:marTop w:val="0"/>
      <w:marBottom w:val="0"/>
      <w:divBdr>
        <w:top w:val="none" w:sz="0" w:space="0" w:color="auto"/>
        <w:left w:val="none" w:sz="0" w:space="0" w:color="auto"/>
        <w:bottom w:val="none" w:sz="0" w:space="0" w:color="auto"/>
        <w:right w:val="none" w:sz="0" w:space="0" w:color="auto"/>
      </w:divBdr>
    </w:div>
    <w:div w:id="902527792">
      <w:bodyDiv w:val="1"/>
      <w:marLeft w:val="0"/>
      <w:marRight w:val="0"/>
      <w:marTop w:val="0"/>
      <w:marBottom w:val="0"/>
      <w:divBdr>
        <w:top w:val="none" w:sz="0" w:space="0" w:color="auto"/>
        <w:left w:val="none" w:sz="0" w:space="0" w:color="auto"/>
        <w:bottom w:val="none" w:sz="0" w:space="0" w:color="auto"/>
        <w:right w:val="none" w:sz="0" w:space="0" w:color="auto"/>
      </w:divBdr>
    </w:div>
    <w:div w:id="13339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 Type="http://schemas.openxmlformats.org/officeDocument/2006/relationships/endnotes" Target="endnotes.xml"/><Relationship Id="rId9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6" Type="http://schemas.openxmlformats.org/officeDocument/2006/relationships/header" Target="header1.xml"/><Relationship Id="rId8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7" Type="http://schemas.openxmlformats.org/officeDocument/2006/relationships/fontTable" Target="fontTable.xml"/><Relationship Id="rId4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8" Type="http://schemas.openxmlformats.org/officeDocument/2006/relationships/theme" Target="theme/theme1.xml"/><Relationship Id="rId15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 Type="http://schemas.openxmlformats.org/officeDocument/2006/relationships/footnotes" Target="footnotes.xml"/><Relationship Id="rId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 Type="http://schemas.openxmlformats.org/officeDocument/2006/relationships/styles" Target="styles.xml"/><Relationship Id="rId21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1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 Type="http://schemas.openxmlformats.org/officeDocument/2006/relationships/settings" Target="settings.xml"/><Relationship Id="rId2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4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1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3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5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7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2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4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6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8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0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2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4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6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8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0"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0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2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4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6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1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3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51"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72"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93"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189"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3" Type="http://schemas.openxmlformats.org/officeDocument/2006/relationships/webSettings" Target="webSettings.xml"/><Relationship Id="rId214"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35"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56"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77"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 Id="rId298" Type="http://schemas.openxmlformats.org/officeDocument/2006/relationships/hyperlink" Target="file:///D:\%D8%A2%D8%AE%D8%B1%DB%8C%D9%86%20%D9%86%D8%B3%D8%AE%D9%87%20%D8%A2%D8%AB%D8%A7%D8%B1\%DA%A9%D8%AA%D8%A7%D8%A8%D9%87%D8%A7\%D8%B3%DB%8C%D9%85%D8%A7%DB%8C%20%D8%A2%D8%B1%D9%85%D8%A7%D9%86%DB%8C%20%D8%B7%D9%84%D8%A8%D9%87%20%D8%8C%20%DA%A9%D9%BE%DB%8C%20%D8%A7%D8%B2%20%D9%81%D8%A7%DB%8C%D9%84%20%D8%A7%D8%AE%D9%84%D8%A7%D9%82%20%D8%B1%D9%88%D8%AD%D8%A7%D9%86%DB%8C%D8%A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41912</Words>
  <Characters>238901</Characters>
  <Application>Microsoft Office Word</Application>
  <DocSecurity>0</DocSecurity>
  <Lines>1990</Lines>
  <Paragraphs>560</Paragraphs>
  <ScaleCrop>false</ScaleCrop>
  <Company/>
  <LinksUpToDate>false</LinksUpToDate>
  <CharactersWithSpaces>280253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sydamir</dc:creator>
  <cp:keywords/>
  <dc:description/>
  <cp:lastModifiedBy>sydamir</cp:lastModifiedBy>
  <cp:revision>1</cp:revision>
  <dcterms:created xsi:type="dcterms:W3CDTF">2015-12-30T03:30:00Z</dcterms:created>
  <dcterms:modified xsi:type="dcterms:W3CDTF">2015-12-30T03:36:00Z</dcterms:modified>
</cp:coreProperties>
</file>